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13F8" w14:textId="77777777" w:rsidR="00FE12FA" w:rsidRDefault="00FE12FA" w:rsidP="00D7274D">
      <w:pPr>
        <w:jc w:val="center"/>
        <w:rPr>
          <w:b/>
          <w:bCs/>
          <w:sz w:val="24"/>
          <w:szCs w:val="24"/>
        </w:rPr>
      </w:pPr>
    </w:p>
    <w:p w14:paraId="33FDE2FE" w14:textId="77777777" w:rsidR="004B05DF" w:rsidRDefault="004B05DF" w:rsidP="00D7274D">
      <w:pPr>
        <w:jc w:val="center"/>
        <w:rPr>
          <w:b/>
          <w:bCs/>
          <w:sz w:val="24"/>
          <w:szCs w:val="24"/>
        </w:rPr>
      </w:pPr>
    </w:p>
    <w:p w14:paraId="2DF9F235" w14:textId="77777777" w:rsidR="00DC2DF8" w:rsidRDefault="00DC2DF8" w:rsidP="00D7274D">
      <w:pPr>
        <w:pStyle w:val="TableHeaderText"/>
        <w:rPr>
          <w:rFonts w:ascii="Verdana" w:hAnsi="Verdana" w:cs="Verdana"/>
          <w:color w:val="808080"/>
          <w:sz w:val="32"/>
          <w:szCs w:val="32"/>
        </w:rPr>
      </w:pPr>
      <w:r w:rsidRPr="003F08C8">
        <w:rPr>
          <w:rFonts w:ascii="Verdana" w:hAnsi="Verdana" w:cs="Verdana"/>
          <w:color w:val="808080"/>
          <w:sz w:val="32"/>
          <w:szCs w:val="32"/>
        </w:rPr>
        <w:t xml:space="preserve">REACH FOR THE STARS </w:t>
      </w:r>
    </w:p>
    <w:p w14:paraId="68CD9D1D" w14:textId="18172A4A" w:rsidR="004B05DF" w:rsidRPr="003F08C8" w:rsidRDefault="00534C99" w:rsidP="00DC2DF8">
      <w:pPr>
        <w:pStyle w:val="TableHeaderText"/>
        <w:rPr>
          <w:rFonts w:ascii="Verdana" w:hAnsi="Verdana" w:cs="Verdana"/>
          <w:color w:val="808080"/>
          <w:sz w:val="32"/>
          <w:szCs w:val="32"/>
        </w:rPr>
      </w:pPr>
      <w:r>
        <w:rPr>
          <w:rFonts w:ascii="Verdana" w:hAnsi="Verdana" w:cs="Verdana"/>
          <w:color w:val="808080"/>
          <w:sz w:val="32"/>
          <w:szCs w:val="32"/>
        </w:rPr>
        <w:t>INNOVATION</w:t>
      </w:r>
      <w:r w:rsidR="00DC2DF8">
        <w:rPr>
          <w:rFonts w:ascii="Verdana" w:hAnsi="Verdana" w:cs="Verdana"/>
          <w:color w:val="808080"/>
          <w:sz w:val="32"/>
          <w:szCs w:val="32"/>
        </w:rPr>
        <w:t xml:space="preserve"> ACADEMY </w:t>
      </w:r>
      <w:r w:rsidR="0045440C">
        <w:rPr>
          <w:rFonts w:ascii="Verdana" w:hAnsi="Verdana" w:cs="Verdana"/>
          <w:color w:val="808080"/>
          <w:sz w:val="32"/>
          <w:szCs w:val="32"/>
        </w:rPr>
        <w:t>–</w:t>
      </w:r>
      <w:r w:rsidR="00DC2DF8">
        <w:rPr>
          <w:rFonts w:ascii="Verdana" w:hAnsi="Verdana" w:cs="Verdana"/>
          <w:color w:val="808080"/>
          <w:sz w:val="32"/>
          <w:szCs w:val="32"/>
        </w:rPr>
        <w:t xml:space="preserve"> B</w:t>
      </w:r>
      <w:r w:rsidR="00766D8B">
        <w:rPr>
          <w:rFonts w:ascii="Verdana" w:hAnsi="Verdana" w:cs="Verdana"/>
          <w:color w:val="808080"/>
          <w:sz w:val="32"/>
          <w:szCs w:val="32"/>
        </w:rPr>
        <w:t>AKER ELEMENTARY</w:t>
      </w:r>
      <w:r w:rsidR="00DC2DF8">
        <w:rPr>
          <w:rFonts w:ascii="Verdana" w:hAnsi="Verdana" w:cs="Verdana"/>
          <w:color w:val="808080"/>
          <w:sz w:val="32"/>
          <w:szCs w:val="32"/>
        </w:rPr>
        <w:t xml:space="preserve"> </w:t>
      </w:r>
    </w:p>
    <w:p w14:paraId="331154C7" w14:textId="42324076" w:rsidR="004B05DF" w:rsidRPr="003F08C8" w:rsidRDefault="005A6CD2" w:rsidP="00D7274D">
      <w:pPr>
        <w:jc w:val="center"/>
        <w:rPr>
          <w:color w:val="808080"/>
          <w:sz w:val="32"/>
          <w:szCs w:val="32"/>
        </w:rPr>
      </w:pPr>
      <w:r>
        <w:rPr>
          <w:color w:val="808080"/>
          <w:sz w:val="32"/>
          <w:szCs w:val="32"/>
        </w:rPr>
        <w:t xml:space="preserve">Nita M. Lowey </w:t>
      </w:r>
      <w:r w:rsidR="004B05DF" w:rsidRPr="003F08C8">
        <w:rPr>
          <w:color w:val="808080"/>
          <w:sz w:val="32"/>
          <w:szCs w:val="32"/>
        </w:rPr>
        <w:t>21st Century Community Learning Center</w:t>
      </w:r>
      <w:r w:rsidR="005D0616">
        <w:rPr>
          <w:color w:val="808080"/>
          <w:sz w:val="32"/>
          <w:szCs w:val="32"/>
        </w:rPr>
        <w:t>s</w:t>
      </w:r>
    </w:p>
    <w:p w14:paraId="3AEE17B5" w14:textId="0B1F31C2" w:rsidR="004B05DF" w:rsidRDefault="00F9013A" w:rsidP="00D7274D">
      <w:pPr>
        <w:jc w:val="center"/>
        <w:rPr>
          <w:color w:val="808080"/>
        </w:rPr>
      </w:pPr>
      <w:r>
        <w:rPr>
          <w:color w:val="808080"/>
        </w:rPr>
        <w:t>20</w:t>
      </w:r>
      <w:r w:rsidR="00A962E4">
        <w:rPr>
          <w:color w:val="808080"/>
        </w:rPr>
        <w:t>2</w:t>
      </w:r>
      <w:r w:rsidR="00573AD0">
        <w:rPr>
          <w:color w:val="808080"/>
        </w:rPr>
        <w:t>3</w:t>
      </w:r>
      <w:r w:rsidR="000C65D9">
        <w:rPr>
          <w:color w:val="808080"/>
        </w:rPr>
        <w:t>-202</w:t>
      </w:r>
      <w:r w:rsidR="00573AD0">
        <w:rPr>
          <w:color w:val="808080"/>
        </w:rPr>
        <w:t>4</w:t>
      </w:r>
    </w:p>
    <w:p w14:paraId="5B10442F" w14:textId="77777777" w:rsidR="004B05DF" w:rsidRPr="000E345A" w:rsidRDefault="004B05DF" w:rsidP="003B648C">
      <w:pPr>
        <w:pStyle w:val="Heading8"/>
        <w:tabs>
          <w:tab w:val="left" w:pos="3570"/>
        </w:tabs>
        <w:jc w:val="center"/>
        <w:rPr>
          <w:rFonts w:ascii="Verdana" w:hAnsi="Verdana" w:cs="Verdana"/>
          <w:sz w:val="32"/>
          <w:szCs w:val="32"/>
        </w:rPr>
      </w:pPr>
      <w:r w:rsidRPr="000E345A">
        <w:rPr>
          <w:rFonts w:ascii="Verdana" w:hAnsi="Verdana" w:cs="Verdana"/>
          <w:sz w:val="32"/>
          <w:szCs w:val="32"/>
        </w:rPr>
        <w:t>Parent and Student Handbook</w:t>
      </w:r>
    </w:p>
    <w:p w14:paraId="1A149937" w14:textId="77777777" w:rsidR="004B05DF" w:rsidRPr="000E345A" w:rsidRDefault="004B05DF" w:rsidP="003272FB">
      <w:pPr>
        <w:pStyle w:val="TableHeaderText"/>
        <w:numPr>
          <w:ilvl w:val="0"/>
          <w:numId w:val="12"/>
        </w:numPr>
        <w:jc w:val="left"/>
        <w:rPr>
          <w:rFonts w:ascii="Verdana" w:hAnsi="Verdana" w:cs="Verdana"/>
        </w:rPr>
      </w:pPr>
      <w:r w:rsidRPr="000E345A">
        <w:rPr>
          <w:rFonts w:ascii="Verdana" w:hAnsi="Verdana" w:cs="Verdana"/>
        </w:rPr>
        <w:t>Welcome</w:t>
      </w:r>
    </w:p>
    <w:p w14:paraId="23469A2A" w14:textId="1640B9CD" w:rsidR="004B05DF" w:rsidRPr="000E345A" w:rsidRDefault="004B05DF" w:rsidP="000E345A">
      <w:pPr>
        <w:pStyle w:val="TableHeaderText"/>
        <w:ind w:left="720"/>
        <w:jc w:val="left"/>
        <w:rPr>
          <w:b w:val="0"/>
        </w:rPr>
      </w:pPr>
      <w:r>
        <w:rPr>
          <w:b w:val="0"/>
        </w:rPr>
        <w:t>The staff of the Reach for the Stars Program</w:t>
      </w:r>
      <w:r w:rsidR="0073743F">
        <w:rPr>
          <w:b w:val="0"/>
        </w:rPr>
        <w:t xml:space="preserve"> </w:t>
      </w:r>
      <w:r w:rsidR="00534C99">
        <w:rPr>
          <w:b w:val="0"/>
        </w:rPr>
        <w:t>Innovation</w:t>
      </w:r>
      <w:r w:rsidR="0073743F">
        <w:rPr>
          <w:b w:val="0"/>
        </w:rPr>
        <w:t xml:space="preserve"> Academy</w:t>
      </w:r>
      <w:r>
        <w:rPr>
          <w:b w:val="0"/>
        </w:rPr>
        <w:t xml:space="preserve"> is looking forward to a wonderful year. Our staff is dedicated to </w:t>
      </w:r>
      <w:proofErr w:type="gramStart"/>
      <w:r>
        <w:rPr>
          <w:b w:val="0"/>
        </w:rPr>
        <w:t>provid</w:t>
      </w:r>
      <w:r w:rsidR="00535059">
        <w:rPr>
          <w:b w:val="0"/>
        </w:rPr>
        <w:t>e</w:t>
      </w:r>
      <w:proofErr w:type="gramEnd"/>
      <w:r>
        <w:rPr>
          <w:b w:val="0"/>
        </w:rPr>
        <w:t xml:space="preserve"> a safe, educational and fun environm</w:t>
      </w:r>
      <w:r w:rsidR="00AE1B5A">
        <w:rPr>
          <w:b w:val="0"/>
        </w:rPr>
        <w:t>ent for your student. We look forward to</w:t>
      </w:r>
      <w:r>
        <w:rPr>
          <w:b w:val="0"/>
        </w:rPr>
        <w:t xml:space="preserve"> work</w:t>
      </w:r>
      <w:r w:rsidR="00AE1B5A">
        <w:rPr>
          <w:b w:val="0"/>
        </w:rPr>
        <w:t xml:space="preserve">ing </w:t>
      </w:r>
      <w:r>
        <w:rPr>
          <w:b w:val="0"/>
        </w:rPr>
        <w:t>with you to help your child have a successful school year.</w:t>
      </w:r>
    </w:p>
    <w:p w14:paraId="66950629" w14:textId="77777777" w:rsidR="004B05DF" w:rsidRPr="009C5781" w:rsidRDefault="004B05DF" w:rsidP="001640D8">
      <w:pPr>
        <w:widowControl w:val="0"/>
        <w:autoSpaceDE w:val="0"/>
        <w:autoSpaceDN w:val="0"/>
        <w:adjustRightInd w:val="0"/>
        <w:ind w:left="720"/>
        <w:rPr>
          <w:sz w:val="24"/>
          <w:szCs w:val="24"/>
        </w:rPr>
      </w:pPr>
      <w:r w:rsidRPr="001F3B35">
        <w:rPr>
          <w:b/>
          <w:bCs/>
          <w:sz w:val="24"/>
          <w:szCs w:val="24"/>
        </w:rPr>
        <w:t xml:space="preserve">Reach for the Stars </w:t>
      </w:r>
      <w:r>
        <w:rPr>
          <w:b/>
          <w:bCs/>
          <w:sz w:val="24"/>
          <w:szCs w:val="24"/>
        </w:rPr>
        <w:t>purpose is to</w:t>
      </w:r>
      <w:r>
        <w:rPr>
          <w:sz w:val="24"/>
          <w:szCs w:val="24"/>
        </w:rPr>
        <w:t xml:space="preserve"> provide</w:t>
      </w:r>
    </w:p>
    <w:p w14:paraId="7E1A48FA" w14:textId="77777777" w:rsidR="004B05DF" w:rsidRPr="009C5781" w:rsidRDefault="004B05DF" w:rsidP="003272FB">
      <w:pPr>
        <w:numPr>
          <w:ilvl w:val="0"/>
          <w:numId w:val="3"/>
        </w:numPr>
        <w:rPr>
          <w:sz w:val="24"/>
          <w:szCs w:val="24"/>
        </w:rPr>
      </w:pPr>
      <w:r>
        <w:rPr>
          <w:sz w:val="24"/>
          <w:szCs w:val="24"/>
        </w:rPr>
        <w:t>Ho</w:t>
      </w:r>
      <w:r w:rsidRPr="009C5781">
        <w:rPr>
          <w:sz w:val="24"/>
          <w:szCs w:val="24"/>
        </w:rPr>
        <w:t xml:space="preserve">mework </w:t>
      </w:r>
      <w:proofErr w:type="gramStart"/>
      <w:r w:rsidRPr="009C5781">
        <w:rPr>
          <w:sz w:val="24"/>
          <w:szCs w:val="24"/>
        </w:rPr>
        <w:t>help</w:t>
      </w:r>
      <w:proofErr w:type="gramEnd"/>
      <w:r>
        <w:rPr>
          <w:sz w:val="24"/>
          <w:szCs w:val="24"/>
        </w:rPr>
        <w:t xml:space="preserve"> and </w:t>
      </w:r>
      <w:r w:rsidRPr="009C5781">
        <w:rPr>
          <w:sz w:val="24"/>
          <w:szCs w:val="24"/>
        </w:rPr>
        <w:t>academic</w:t>
      </w:r>
      <w:r>
        <w:rPr>
          <w:sz w:val="24"/>
          <w:szCs w:val="24"/>
        </w:rPr>
        <w:t xml:space="preserve"> and culturally</w:t>
      </w:r>
      <w:r w:rsidRPr="009C5781">
        <w:rPr>
          <w:sz w:val="24"/>
          <w:szCs w:val="24"/>
        </w:rPr>
        <w:t xml:space="preserve"> enrich</w:t>
      </w:r>
      <w:r>
        <w:rPr>
          <w:sz w:val="24"/>
          <w:szCs w:val="24"/>
        </w:rPr>
        <w:t>ed activities;</w:t>
      </w:r>
      <w:r w:rsidRPr="009C5781">
        <w:rPr>
          <w:sz w:val="24"/>
          <w:szCs w:val="24"/>
        </w:rPr>
        <w:t xml:space="preserve"> and </w:t>
      </w:r>
    </w:p>
    <w:p w14:paraId="516EA936" w14:textId="77777777" w:rsidR="004B05DF" w:rsidRDefault="004B05DF" w:rsidP="003272FB">
      <w:pPr>
        <w:numPr>
          <w:ilvl w:val="0"/>
          <w:numId w:val="3"/>
        </w:numPr>
        <w:rPr>
          <w:sz w:val="24"/>
          <w:szCs w:val="24"/>
        </w:rPr>
      </w:pPr>
      <w:r>
        <w:rPr>
          <w:sz w:val="24"/>
          <w:szCs w:val="24"/>
        </w:rPr>
        <w:t>O</w:t>
      </w:r>
      <w:r w:rsidRPr="009C5781">
        <w:rPr>
          <w:sz w:val="24"/>
          <w:szCs w:val="24"/>
        </w:rPr>
        <w:t xml:space="preserve">pportunities for literacy and related educational development for families. </w:t>
      </w:r>
    </w:p>
    <w:p w14:paraId="1D5E6957" w14:textId="1CDFCB08" w:rsidR="004B05DF" w:rsidRPr="00177C38" w:rsidRDefault="004B05DF" w:rsidP="00444BD7">
      <w:pPr>
        <w:rPr>
          <w:b/>
          <w:i/>
          <w:sz w:val="24"/>
          <w:szCs w:val="24"/>
        </w:rPr>
      </w:pPr>
      <w:r w:rsidRPr="00177C38">
        <w:rPr>
          <w:b/>
          <w:i/>
          <w:sz w:val="24"/>
          <w:szCs w:val="24"/>
        </w:rPr>
        <w:t>R</w:t>
      </w:r>
      <w:r w:rsidR="0073743F">
        <w:rPr>
          <w:b/>
          <w:i/>
          <w:sz w:val="24"/>
          <w:szCs w:val="24"/>
        </w:rPr>
        <w:t>e</w:t>
      </w:r>
      <w:r w:rsidR="000C5D33">
        <w:rPr>
          <w:b/>
          <w:i/>
          <w:sz w:val="24"/>
          <w:szCs w:val="24"/>
        </w:rPr>
        <w:t>ach</w:t>
      </w:r>
      <w:r w:rsidR="0073743F">
        <w:rPr>
          <w:b/>
          <w:i/>
          <w:sz w:val="24"/>
          <w:szCs w:val="24"/>
        </w:rPr>
        <w:t xml:space="preserve"> for the Stars </w:t>
      </w:r>
      <w:r w:rsidR="00534C99">
        <w:rPr>
          <w:b/>
          <w:i/>
          <w:sz w:val="24"/>
          <w:szCs w:val="24"/>
        </w:rPr>
        <w:t>Innovation</w:t>
      </w:r>
      <w:r w:rsidR="0073743F">
        <w:rPr>
          <w:b/>
          <w:i/>
          <w:sz w:val="24"/>
          <w:szCs w:val="24"/>
        </w:rPr>
        <w:t xml:space="preserve"> Academy</w:t>
      </w:r>
      <w:r w:rsidRPr="00177C38">
        <w:rPr>
          <w:b/>
          <w:i/>
          <w:sz w:val="24"/>
          <w:szCs w:val="24"/>
        </w:rPr>
        <w:t xml:space="preserve"> goals as measured by the </w:t>
      </w:r>
      <w:r w:rsidR="005A6CD2">
        <w:rPr>
          <w:b/>
          <w:i/>
          <w:sz w:val="24"/>
          <w:szCs w:val="24"/>
        </w:rPr>
        <w:t xml:space="preserve">Nita M. Lowey </w:t>
      </w:r>
      <w:r w:rsidRPr="00177C38">
        <w:rPr>
          <w:b/>
          <w:i/>
          <w:sz w:val="24"/>
          <w:szCs w:val="24"/>
        </w:rPr>
        <w:t>21</w:t>
      </w:r>
      <w:r w:rsidRPr="00177C38">
        <w:rPr>
          <w:b/>
          <w:i/>
          <w:sz w:val="24"/>
          <w:szCs w:val="24"/>
          <w:vertAlign w:val="superscript"/>
        </w:rPr>
        <w:t>st</w:t>
      </w:r>
      <w:r w:rsidRPr="00177C38">
        <w:rPr>
          <w:b/>
          <w:i/>
          <w:sz w:val="24"/>
          <w:szCs w:val="24"/>
        </w:rPr>
        <w:t xml:space="preserve"> Century Community Learning Center</w:t>
      </w:r>
      <w:r w:rsidR="005D0616">
        <w:rPr>
          <w:b/>
          <w:i/>
          <w:sz w:val="24"/>
          <w:szCs w:val="24"/>
        </w:rPr>
        <w:t>s</w:t>
      </w:r>
      <w:r w:rsidRPr="00177C38">
        <w:rPr>
          <w:b/>
          <w:i/>
          <w:sz w:val="24"/>
          <w:szCs w:val="24"/>
        </w:rPr>
        <w:t xml:space="preserve"> per our grant:</w:t>
      </w:r>
    </w:p>
    <w:p w14:paraId="49FBF796" w14:textId="77777777" w:rsidR="004B05DF" w:rsidRDefault="004B05DF" w:rsidP="00444BD7">
      <w:pPr>
        <w:ind w:firstLine="720"/>
        <w:rPr>
          <w:sz w:val="24"/>
          <w:szCs w:val="24"/>
        </w:rPr>
      </w:pPr>
    </w:p>
    <w:tbl>
      <w:tblPr>
        <w:tblW w:w="1114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8970"/>
      </w:tblGrid>
      <w:tr w:rsidR="004B05DF" w:rsidRPr="005E5CD6" w14:paraId="1695F835" w14:textId="77777777" w:rsidTr="005125A8">
        <w:trPr>
          <w:trHeight w:val="210"/>
        </w:trPr>
        <w:tc>
          <w:tcPr>
            <w:tcW w:w="2174" w:type="dxa"/>
          </w:tcPr>
          <w:p w14:paraId="62560C2F" w14:textId="77777777" w:rsidR="004B05DF" w:rsidRPr="005E5CD6" w:rsidRDefault="004B05DF" w:rsidP="005125A8">
            <w:pPr>
              <w:rPr>
                <w:b/>
                <w:u w:val="single"/>
              </w:rPr>
            </w:pPr>
            <w:r w:rsidRPr="005E5CD6">
              <w:rPr>
                <w:b/>
                <w:u w:val="single"/>
              </w:rPr>
              <w:t>GOALS</w:t>
            </w:r>
          </w:p>
        </w:tc>
        <w:tc>
          <w:tcPr>
            <w:tcW w:w="8970" w:type="dxa"/>
          </w:tcPr>
          <w:p w14:paraId="1A1E46FC" w14:textId="77777777" w:rsidR="004B05DF" w:rsidRPr="005E5CD6" w:rsidRDefault="004B05DF" w:rsidP="005125A8">
            <w:pPr>
              <w:rPr>
                <w:b/>
                <w:u w:val="single"/>
              </w:rPr>
            </w:pPr>
            <w:r w:rsidRPr="005E5CD6">
              <w:rPr>
                <w:b/>
                <w:u w:val="single"/>
              </w:rPr>
              <w:t xml:space="preserve">MEASURABLE OBJECTIVES: </w:t>
            </w:r>
          </w:p>
        </w:tc>
      </w:tr>
      <w:tr w:rsidR="00286D06" w:rsidRPr="00560B0C" w14:paraId="70A84B9B" w14:textId="77777777" w:rsidTr="0073743F">
        <w:trPr>
          <w:trHeight w:val="1412"/>
        </w:trPr>
        <w:tc>
          <w:tcPr>
            <w:tcW w:w="2174" w:type="dxa"/>
          </w:tcPr>
          <w:p w14:paraId="125FC7BF" w14:textId="77777777" w:rsidR="00286D06" w:rsidRPr="0073743F" w:rsidRDefault="00286D06" w:rsidP="00286D06">
            <w:bookmarkStart w:id="0" w:name="_Hlk16151318"/>
            <w:r w:rsidRPr="00395FD6">
              <w:t>1)</w:t>
            </w:r>
            <w:r w:rsidRPr="0073743F">
              <w:t xml:space="preserve">  To increase academic performance in core subject areas: Math and Reading/ Language Arts</w:t>
            </w:r>
          </w:p>
        </w:tc>
        <w:tc>
          <w:tcPr>
            <w:tcW w:w="8970" w:type="dxa"/>
          </w:tcPr>
          <w:p w14:paraId="7F7EB097" w14:textId="77777777" w:rsidR="00286D06" w:rsidRPr="0073743F" w:rsidRDefault="00286D06" w:rsidP="00286D06">
            <w:r w:rsidRPr="0073743F">
              <w:t>1.1)75% of the program’s regularly participating students (those attending 30 days or more) will score as basic, proficient, or advanced in Math as indicated by Math Inventory (MI)</w:t>
            </w:r>
          </w:p>
          <w:p w14:paraId="3A4998A0" w14:textId="77777777" w:rsidR="00286D06" w:rsidRPr="0073743F" w:rsidRDefault="00286D06" w:rsidP="00286D06"/>
          <w:p w14:paraId="3471110F" w14:textId="3C390EA9" w:rsidR="00286D06" w:rsidRPr="0073743F" w:rsidRDefault="00286D06" w:rsidP="0073743F">
            <w:r w:rsidRPr="0073743F">
              <w:t>1.2) 75% of the program’s regularly participating students (those attending 30 days or more) will score as basic, proficient, or advanced in Reading/Language Arts as indicated by Reading Inventory (RI)</w:t>
            </w:r>
          </w:p>
        </w:tc>
      </w:tr>
      <w:tr w:rsidR="0073743F" w:rsidRPr="00560B0C" w14:paraId="0B3227F6" w14:textId="77777777" w:rsidTr="0073743F">
        <w:trPr>
          <w:trHeight w:val="2420"/>
        </w:trPr>
        <w:tc>
          <w:tcPr>
            <w:tcW w:w="2174" w:type="dxa"/>
          </w:tcPr>
          <w:p w14:paraId="03696D60" w14:textId="77777777" w:rsidR="0073743F" w:rsidRPr="005E5CD6" w:rsidRDefault="00B00CA5" w:rsidP="0073743F">
            <w:pPr>
              <w:rPr>
                <w:b/>
                <w:u w:val="single"/>
              </w:rPr>
            </w:pPr>
            <w:r>
              <w:t>2)</w:t>
            </w:r>
            <w:r w:rsidR="00395FD6">
              <w:t xml:space="preserve"> </w:t>
            </w:r>
            <w:r w:rsidR="0073743F" w:rsidRPr="00387429">
              <w:t>To improve classroom behavior, homework completion, and to reduce inappropriate behavior by offering a broad array of services such as youth development and social and cultural awareness</w:t>
            </w:r>
          </w:p>
        </w:tc>
        <w:tc>
          <w:tcPr>
            <w:tcW w:w="8970" w:type="dxa"/>
          </w:tcPr>
          <w:p w14:paraId="7E95BD49" w14:textId="77777777" w:rsidR="0073743F" w:rsidRPr="0073743F" w:rsidRDefault="0073743F" w:rsidP="0073743F">
            <w:r>
              <w:t xml:space="preserve">2.1) 75% of regularly participating students will demonstrate improvement </w:t>
            </w:r>
            <w:r w:rsidRPr="0073743F">
              <w:t>in learning behaviors and rules and procedures</w:t>
            </w:r>
          </w:p>
          <w:p w14:paraId="711F9C33" w14:textId="25FC79BC" w:rsidR="0073743F" w:rsidRPr="0073743F" w:rsidRDefault="0073743F" w:rsidP="0073743F">
            <w:r w:rsidRPr="0073743F">
              <w:t>2.</w:t>
            </w:r>
            <w:r w:rsidR="000C65D9">
              <w:t>2</w:t>
            </w:r>
            <w:r w:rsidRPr="0073743F">
              <w:t xml:space="preserve">) 75% of regularly participating students will demonstrate improvement in the </w:t>
            </w:r>
            <w:proofErr w:type="gramStart"/>
            <w:r w:rsidRPr="0073743F">
              <w:t>basic foundation</w:t>
            </w:r>
            <w:proofErr w:type="gramEnd"/>
            <w:r w:rsidRPr="0073743F">
              <w:t xml:space="preserve"> areas for academic achievement and emotional well-being</w:t>
            </w:r>
          </w:p>
          <w:p w14:paraId="64B83E12" w14:textId="1CBD475B" w:rsidR="0073743F" w:rsidRPr="001C0427" w:rsidRDefault="0073743F" w:rsidP="0073743F">
            <w:r w:rsidRPr="0073743F">
              <w:t>2.</w:t>
            </w:r>
            <w:r w:rsidR="000C65D9">
              <w:t>3)</w:t>
            </w:r>
            <w:r w:rsidRPr="0073743F">
              <w:t xml:space="preserve"> 75% of regularly participating students will demonstrate improvement or maintain satisfactory homework completion and learning skills by the end of the school year</w:t>
            </w:r>
          </w:p>
        </w:tc>
      </w:tr>
      <w:tr w:rsidR="0073743F" w14:paraId="63DFE7F5" w14:textId="77777777" w:rsidTr="005125A8">
        <w:trPr>
          <w:trHeight w:val="1079"/>
        </w:trPr>
        <w:tc>
          <w:tcPr>
            <w:tcW w:w="2174" w:type="dxa"/>
          </w:tcPr>
          <w:p w14:paraId="1E33BFAB" w14:textId="77777777" w:rsidR="0073743F" w:rsidRPr="00AB6D02" w:rsidRDefault="00395FD6" w:rsidP="0073743F">
            <w:r>
              <w:t xml:space="preserve">3) </w:t>
            </w:r>
            <w:r w:rsidR="0073743F" w:rsidRPr="00AB6D02">
              <w:t xml:space="preserve">To provide literacy and related educational development for student and parents/guardians </w:t>
            </w:r>
          </w:p>
          <w:p w14:paraId="424CB88C" w14:textId="77777777" w:rsidR="0073743F" w:rsidRDefault="0073743F" w:rsidP="0073743F">
            <w:r w:rsidRPr="00AB6D02">
              <w:t>To enhance family involvement</w:t>
            </w:r>
          </w:p>
        </w:tc>
        <w:tc>
          <w:tcPr>
            <w:tcW w:w="8970" w:type="dxa"/>
          </w:tcPr>
          <w:p w14:paraId="145099E5" w14:textId="2A42A211" w:rsidR="0073743F" w:rsidRPr="00AB6D02" w:rsidRDefault="0073743F" w:rsidP="0073743F">
            <w:r w:rsidRPr="00AB6D02">
              <w:t xml:space="preserve">3.1) </w:t>
            </w:r>
            <w:r w:rsidR="000C65D9">
              <w:t>85</w:t>
            </w:r>
            <w:r w:rsidRPr="00AB6D02">
              <w:t xml:space="preserve">% of families of regularly participating students will attend at least </w:t>
            </w:r>
            <w:proofErr w:type="gramStart"/>
            <w:r w:rsidRPr="00AB6D02">
              <w:t>two</w:t>
            </w:r>
            <w:r w:rsidR="00A962E4">
              <w:t xml:space="preserve"> </w:t>
            </w:r>
            <w:r w:rsidRPr="00AB6D02">
              <w:t>Family</w:t>
            </w:r>
            <w:proofErr w:type="gramEnd"/>
            <w:r w:rsidRPr="00AB6D02">
              <w:t xml:space="preserve"> Learning Nights or activities during the program year</w:t>
            </w:r>
          </w:p>
          <w:p w14:paraId="732CA128" w14:textId="77777777" w:rsidR="0073743F" w:rsidRDefault="0073743F" w:rsidP="0073743F">
            <w:r w:rsidRPr="00AB6D02">
              <w:t xml:space="preserve">3.2) 60% of families of regularly participating students will report increased involvement </w:t>
            </w:r>
            <w:r>
              <w:t>/participation in student’s academics</w:t>
            </w:r>
          </w:p>
          <w:p w14:paraId="122F79DD" w14:textId="73F44DDF" w:rsidR="0073743F" w:rsidRDefault="0073743F" w:rsidP="0073743F">
            <w:r>
              <w:t>3.3) 60% of families of regularly participating students will report a</w:t>
            </w:r>
            <w:r w:rsidRPr="00AB6D02">
              <w:t xml:space="preserve"> better understanding of how to help their child with their educational needs</w:t>
            </w:r>
          </w:p>
          <w:p w14:paraId="4262D05A" w14:textId="77777777" w:rsidR="0073743F" w:rsidRPr="00AB6D02" w:rsidRDefault="0073743F" w:rsidP="0073743F"/>
        </w:tc>
      </w:tr>
    </w:tbl>
    <w:bookmarkEnd w:id="0"/>
    <w:p w14:paraId="1FD284FD" w14:textId="77777777" w:rsidR="004B05DF" w:rsidRDefault="00AA6BEF" w:rsidP="00667418">
      <w:pPr>
        <w:rPr>
          <w:sz w:val="24"/>
          <w:szCs w:val="24"/>
        </w:rPr>
      </w:pPr>
      <w:r>
        <w:rPr>
          <w:sz w:val="24"/>
          <w:szCs w:val="24"/>
        </w:rPr>
        <w:br/>
      </w:r>
    </w:p>
    <w:p w14:paraId="6A448F5C" w14:textId="7EB14D8F" w:rsidR="00AE1B5A" w:rsidRDefault="00AE1B5A" w:rsidP="00667418">
      <w:pPr>
        <w:rPr>
          <w:sz w:val="24"/>
          <w:szCs w:val="24"/>
        </w:rPr>
      </w:pPr>
    </w:p>
    <w:p w14:paraId="72F96F64" w14:textId="77777777" w:rsidR="009B203C" w:rsidRDefault="009B203C" w:rsidP="00667418">
      <w:pPr>
        <w:rPr>
          <w:sz w:val="24"/>
          <w:szCs w:val="24"/>
        </w:rPr>
      </w:pPr>
    </w:p>
    <w:p w14:paraId="09CAA931" w14:textId="3EC966D6" w:rsidR="00BF2F71" w:rsidRDefault="00BF2F71" w:rsidP="00667418">
      <w:pPr>
        <w:rPr>
          <w:sz w:val="24"/>
          <w:szCs w:val="24"/>
        </w:rPr>
      </w:pPr>
    </w:p>
    <w:p w14:paraId="64302799" w14:textId="131882D2" w:rsidR="00207C44" w:rsidRPr="00614762" w:rsidRDefault="00174154" w:rsidP="001640D8">
      <w:pPr>
        <w:pStyle w:val="ListParagraph"/>
        <w:numPr>
          <w:ilvl w:val="0"/>
          <w:numId w:val="34"/>
        </w:numPr>
        <w:spacing w:after="120"/>
        <w:ind w:right="11"/>
      </w:pPr>
      <w:bookmarkStart w:id="1" w:name="_Hlk87974702"/>
      <w:r w:rsidRPr="001640D8">
        <w:rPr>
          <w:b/>
          <w:bCs/>
        </w:rPr>
        <w:t>Virtual Programmin</w:t>
      </w:r>
      <w:r w:rsidR="00207C44" w:rsidRPr="001640D8">
        <w:rPr>
          <w:b/>
          <w:bCs/>
        </w:rPr>
        <w:t xml:space="preserve">g Plan: </w:t>
      </w:r>
      <w:r w:rsidR="00207C44" w:rsidRPr="00614762">
        <w:t>The Reach for the Stars Innovation Academy and Leadership Academy (RSP) may operate virtual programming in accordance with the Cobb County School District. If the Cobb County School District initiates a school wide shut down, clubs/classes will be offered in ZOOM, Microsoft Teams or CTLS platform. Orientation and Registration will also be conducted via ZOOM, Microsoft Teams, or CTLS. Students and enrolling adults will sign up for virtual clubs. Days and times may vary in virtual programming compared to the Face-to-Face schedule.  All lead instructors will be prepared to virtually teach lessons. Assistant instructors will be available to distribute supplies, assist virtual teaching, and the general support of virtual programming.</w:t>
      </w:r>
    </w:p>
    <w:p w14:paraId="266C1018" w14:textId="77777777" w:rsidR="00207C44" w:rsidRDefault="00207C44" w:rsidP="00207C44">
      <w:pPr>
        <w:pStyle w:val="ListParagraph"/>
        <w:spacing w:after="120"/>
        <w:ind w:right="11"/>
      </w:pPr>
      <w:r w:rsidRPr="00E36EEB">
        <w:t xml:space="preserve">If </w:t>
      </w:r>
      <w:r>
        <w:t>family</w:t>
      </w:r>
      <w:r w:rsidRPr="00E36EEB">
        <w:t xml:space="preserve"> events are required to be virtual, they will be conducted via ZOOM, Microsoft Teams, or CTLS. Currently, staff trainings and meetings will be face to face. However, trainings could change to online via ZOOM</w:t>
      </w:r>
      <w:r>
        <w:t xml:space="preserve"> or</w:t>
      </w:r>
      <w:r w:rsidRPr="00E36EEB">
        <w:t xml:space="preserve"> Microsoft Teams.</w:t>
      </w:r>
    </w:p>
    <w:p w14:paraId="1AB237B2" w14:textId="77777777" w:rsidR="00207C44" w:rsidRDefault="00207C44" w:rsidP="00207C44">
      <w:pPr>
        <w:pStyle w:val="ListParagraph"/>
        <w:spacing w:after="120"/>
        <w:ind w:right="11"/>
      </w:pPr>
    </w:p>
    <w:p w14:paraId="5BC6F062" w14:textId="05A8E788" w:rsidR="00BF2F71" w:rsidRPr="00927A70" w:rsidRDefault="00207C44" w:rsidP="001640D8">
      <w:pPr>
        <w:pStyle w:val="ListParagraph"/>
        <w:spacing w:after="120"/>
        <w:ind w:right="11"/>
      </w:pPr>
      <w:r>
        <w:t>When school returns from a school-wide shut down, s</w:t>
      </w:r>
      <w:r w:rsidRPr="00E36EEB">
        <w:t xml:space="preserve">tudents will be placed in pods for each club. This is in place for program staff to better contact trace. During this time, parents, siblings, and other visitors </w:t>
      </w:r>
      <w:r>
        <w:t>will not be</w:t>
      </w:r>
      <w:r w:rsidRPr="00E36EEB">
        <w:t xml:space="preserve"> allowed in the building, but that is subject to change based on information received from CCSD, CDC, and administration.  </w:t>
      </w:r>
    </w:p>
    <w:bookmarkEnd w:id="1"/>
    <w:p w14:paraId="633CB820" w14:textId="602D3C1A" w:rsidR="004B05DF" w:rsidRDefault="00290E0B" w:rsidP="00C02786">
      <w:pPr>
        <w:pStyle w:val="Heading9"/>
        <w:numPr>
          <w:ilvl w:val="0"/>
          <w:numId w:val="34"/>
        </w:numPr>
        <w:rPr>
          <w:rFonts w:ascii="Times New Roman" w:hAnsi="Times New Roman"/>
          <w:b/>
          <w:bCs/>
          <w:sz w:val="24"/>
          <w:szCs w:val="24"/>
        </w:rPr>
      </w:pPr>
      <w:r>
        <w:rPr>
          <w:rFonts w:ascii="Times New Roman" w:hAnsi="Times New Roman"/>
          <w:b/>
          <w:bCs/>
          <w:sz w:val="24"/>
          <w:szCs w:val="24"/>
        </w:rPr>
        <w:t xml:space="preserve">Student Recruitment </w:t>
      </w:r>
    </w:p>
    <w:p w14:paraId="2B709F8F" w14:textId="72198312" w:rsidR="00725840" w:rsidRDefault="00725840" w:rsidP="00725840">
      <w:pPr>
        <w:spacing w:after="87" w:line="259" w:lineRule="auto"/>
        <w:ind w:left="300" w:right="11"/>
        <w:rPr>
          <w:sz w:val="24"/>
          <w:szCs w:val="24"/>
        </w:rPr>
      </w:pPr>
      <w:r w:rsidRPr="00F75901">
        <w:rPr>
          <w:sz w:val="24"/>
          <w:szCs w:val="24"/>
        </w:rPr>
        <w:t xml:space="preserve">The Recruitment Plan that targets the student population and their families to enroll and to attend the </w:t>
      </w:r>
      <w:r w:rsidRPr="0073743F">
        <w:rPr>
          <w:i/>
          <w:sz w:val="24"/>
          <w:szCs w:val="24"/>
        </w:rPr>
        <w:t>Reach for the Stars Program</w:t>
      </w:r>
      <w:r w:rsidR="0073743F" w:rsidRPr="0073743F">
        <w:rPr>
          <w:i/>
          <w:sz w:val="24"/>
          <w:szCs w:val="24"/>
        </w:rPr>
        <w:t xml:space="preserve"> </w:t>
      </w:r>
      <w:r w:rsidR="00534C99">
        <w:rPr>
          <w:i/>
          <w:sz w:val="24"/>
          <w:szCs w:val="24"/>
        </w:rPr>
        <w:t>Innovation</w:t>
      </w:r>
      <w:r w:rsidR="0073743F" w:rsidRPr="0073743F">
        <w:rPr>
          <w:i/>
          <w:sz w:val="24"/>
          <w:szCs w:val="24"/>
        </w:rPr>
        <w:t xml:space="preserve"> Academy</w:t>
      </w:r>
      <w:r w:rsidRPr="00F75901">
        <w:rPr>
          <w:sz w:val="24"/>
          <w:szCs w:val="24"/>
        </w:rPr>
        <w:t xml:space="preserve"> has proven successful as we have exceeded the total amount of students served indicated in our grant application. Our overall Recruitment plan is to partner with each site before the new school year begins to </w:t>
      </w:r>
      <w:r w:rsidR="00956B76">
        <w:rPr>
          <w:sz w:val="24"/>
          <w:szCs w:val="24"/>
        </w:rPr>
        <w:t xml:space="preserve">attend the school’s Meet and Greet and to </w:t>
      </w:r>
      <w:r w:rsidRPr="00F75901">
        <w:rPr>
          <w:sz w:val="24"/>
          <w:szCs w:val="24"/>
        </w:rPr>
        <w:t>host an Orientation</w:t>
      </w:r>
      <w:r w:rsidR="00956B76">
        <w:rPr>
          <w:sz w:val="24"/>
          <w:szCs w:val="24"/>
        </w:rPr>
        <w:t xml:space="preserve"> and</w:t>
      </w:r>
      <w:r w:rsidRPr="00F75901">
        <w:rPr>
          <w:sz w:val="24"/>
          <w:szCs w:val="24"/>
        </w:rPr>
        <w:t xml:space="preserve"> Registration </w:t>
      </w:r>
      <w:r w:rsidR="00956B76">
        <w:rPr>
          <w:sz w:val="24"/>
          <w:szCs w:val="24"/>
        </w:rPr>
        <w:t>event</w:t>
      </w:r>
      <w:r w:rsidRPr="00F75901">
        <w:rPr>
          <w:sz w:val="24"/>
          <w:szCs w:val="24"/>
        </w:rPr>
        <w:t>.  Th</w:t>
      </w:r>
      <w:r w:rsidR="00956B76">
        <w:rPr>
          <w:sz w:val="24"/>
          <w:szCs w:val="24"/>
        </w:rPr>
        <w:t>ese</w:t>
      </w:r>
      <w:r w:rsidRPr="00F75901">
        <w:rPr>
          <w:sz w:val="24"/>
          <w:szCs w:val="24"/>
        </w:rPr>
        <w:t xml:space="preserve"> event</w:t>
      </w:r>
      <w:r w:rsidR="00956B76">
        <w:rPr>
          <w:sz w:val="24"/>
          <w:szCs w:val="24"/>
        </w:rPr>
        <w:t>s</w:t>
      </w:r>
      <w:r w:rsidRPr="00F75901">
        <w:rPr>
          <w:sz w:val="24"/>
          <w:szCs w:val="24"/>
        </w:rPr>
        <w:t xml:space="preserve"> target all</w:t>
      </w:r>
      <w:r w:rsidR="00286D06">
        <w:rPr>
          <w:sz w:val="24"/>
          <w:szCs w:val="24"/>
        </w:rPr>
        <w:t xml:space="preserve"> </w:t>
      </w:r>
      <w:r w:rsidR="003E2F31">
        <w:rPr>
          <w:sz w:val="24"/>
          <w:szCs w:val="24"/>
        </w:rPr>
        <w:t>2</w:t>
      </w:r>
      <w:r w:rsidR="003E2F31" w:rsidRPr="003E2F31">
        <w:rPr>
          <w:sz w:val="24"/>
          <w:szCs w:val="24"/>
          <w:vertAlign w:val="superscript"/>
        </w:rPr>
        <w:t>nd</w:t>
      </w:r>
      <w:r w:rsidR="003E2F31">
        <w:rPr>
          <w:sz w:val="24"/>
          <w:szCs w:val="24"/>
        </w:rPr>
        <w:t xml:space="preserve"> grade</w:t>
      </w:r>
      <w:r w:rsidRPr="00F75901">
        <w:rPr>
          <w:sz w:val="24"/>
          <w:szCs w:val="24"/>
        </w:rPr>
        <w:t xml:space="preserve"> through </w:t>
      </w:r>
      <w:r w:rsidR="00286D06">
        <w:rPr>
          <w:sz w:val="24"/>
          <w:szCs w:val="24"/>
        </w:rPr>
        <w:t>5</w:t>
      </w:r>
      <w:r w:rsidRPr="00F75901">
        <w:rPr>
          <w:sz w:val="24"/>
          <w:szCs w:val="24"/>
          <w:vertAlign w:val="superscript"/>
        </w:rPr>
        <w:t>th</w:t>
      </w:r>
      <w:r w:rsidRPr="00F75901">
        <w:rPr>
          <w:sz w:val="24"/>
          <w:szCs w:val="24"/>
        </w:rPr>
        <w:t xml:space="preserve"> grade students. In addition, the Program Director meets with school counselors, principals, Special Needs Teachers to notify students with special needs who can benefit from the Reach for the Stars Program. Private Schools located in our zoning area are notified about our program from the Cobb County School District Title I Department. </w:t>
      </w:r>
    </w:p>
    <w:p w14:paraId="1AA5F510" w14:textId="77777777" w:rsidR="00725840" w:rsidRPr="00F75901" w:rsidRDefault="00F75901" w:rsidP="00725840">
      <w:pPr>
        <w:pStyle w:val="ListParagraph"/>
        <w:ind w:left="360"/>
        <w:rPr>
          <w:b/>
          <w:u w:val="single"/>
        </w:rPr>
      </w:pPr>
      <w:r w:rsidRPr="00F75901">
        <w:rPr>
          <w:b/>
          <w:u w:val="single"/>
        </w:rPr>
        <w:t>Enrollment Requirements</w:t>
      </w:r>
    </w:p>
    <w:p w14:paraId="6BB71E8F" w14:textId="52E33DD7" w:rsidR="00AE1B5A" w:rsidRDefault="00AE1B5A" w:rsidP="003272FB">
      <w:pPr>
        <w:numPr>
          <w:ilvl w:val="0"/>
          <w:numId w:val="5"/>
        </w:numPr>
        <w:tabs>
          <w:tab w:val="clear" w:pos="720"/>
          <w:tab w:val="num" w:pos="882"/>
        </w:tabs>
        <w:ind w:left="882"/>
        <w:rPr>
          <w:sz w:val="24"/>
          <w:szCs w:val="24"/>
        </w:rPr>
      </w:pPr>
      <w:r>
        <w:rPr>
          <w:sz w:val="24"/>
          <w:szCs w:val="24"/>
        </w:rPr>
        <w:t>At least one guardian</w:t>
      </w:r>
      <w:r w:rsidR="00956B76">
        <w:rPr>
          <w:sz w:val="24"/>
          <w:szCs w:val="24"/>
        </w:rPr>
        <w:t>/enrolling adult</w:t>
      </w:r>
      <w:r>
        <w:rPr>
          <w:sz w:val="24"/>
          <w:szCs w:val="24"/>
        </w:rPr>
        <w:t xml:space="preserve"> must attend our Mandatory Parent and Student Orientation</w:t>
      </w:r>
    </w:p>
    <w:p w14:paraId="6B1C332E" w14:textId="09478809" w:rsidR="004B05DF" w:rsidRPr="003748BD" w:rsidRDefault="00286D06" w:rsidP="003272FB">
      <w:pPr>
        <w:numPr>
          <w:ilvl w:val="0"/>
          <w:numId w:val="5"/>
        </w:numPr>
        <w:tabs>
          <w:tab w:val="clear" w:pos="720"/>
          <w:tab w:val="num" w:pos="882"/>
        </w:tabs>
        <w:ind w:left="882"/>
        <w:rPr>
          <w:sz w:val="24"/>
          <w:szCs w:val="24"/>
        </w:rPr>
      </w:pPr>
      <w:r>
        <w:rPr>
          <w:sz w:val="24"/>
          <w:szCs w:val="24"/>
        </w:rPr>
        <w:t>2</w:t>
      </w:r>
      <w:r w:rsidRPr="00286D06">
        <w:rPr>
          <w:sz w:val="24"/>
          <w:szCs w:val="24"/>
          <w:vertAlign w:val="superscript"/>
        </w:rPr>
        <w:t>nd</w:t>
      </w:r>
      <w:r>
        <w:rPr>
          <w:sz w:val="24"/>
          <w:szCs w:val="24"/>
        </w:rPr>
        <w:t xml:space="preserve">, </w:t>
      </w:r>
      <w:r w:rsidR="004B05DF" w:rsidRPr="003748BD">
        <w:rPr>
          <w:sz w:val="24"/>
          <w:szCs w:val="24"/>
        </w:rPr>
        <w:t>3</w:t>
      </w:r>
      <w:r w:rsidR="004B05DF" w:rsidRPr="003748BD">
        <w:rPr>
          <w:sz w:val="24"/>
          <w:szCs w:val="24"/>
          <w:vertAlign w:val="superscript"/>
        </w:rPr>
        <w:t>rd</w:t>
      </w:r>
      <w:r w:rsidR="004B05DF" w:rsidRPr="003748BD">
        <w:rPr>
          <w:sz w:val="24"/>
          <w:szCs w:val="24"/>
        </w:rPr>
        <w:t>, 4</w:t>
      </w:r>
      <w:proofErr w:type="gramStart"/>
      <w:r w:rsidR="004B05DF" w:rsidRPr="003748BD">
        <w:rPr>
          <w:sz w:val="24"/>
          <w:szCs w:val="24"/>
          <w:vertAlign w:val="superscript"/>
        </w:rPr>
        <w:t>th</w:t>
      </w:r>
      <w:r w:rsidR="004B05DF">
        <w:rPr>
          <w:sz w:val="24"/>
          <w:szCs w:val="24"/>
        </w:rPr>
        <w:t>,</w:t>
      </w:r>
      <w:r w:rsidR="004B05DF" w:rsidRPr="003748BD">
        <w:rPr>
          <w:sz w:val="24"/>
          <w:szCs w:val="24"/>
        </w:rPr>
        <w:t xml:space="preserve">  </w:t>
      </w:r>
      <w:r>
        <w:rPr>
          <w:sz w:val="24"/>
          <w:szCs w:val="24"/>
        </w:rPr>
        <w:t>or</w:t>
      </w:r>
      <w:proofErr w:type="gramEnd"/>
      <w:r>
        <w:rPr>
          <w:sz w:val="24"/>
          <w:szCs w:val="24"/>
        </w:rPr>
        <w:t xml:space="preserve"> </w:t>
      </w:r>
      <w:r w:rsidR="004B05DF" w:rsidRPr="003748BD">
        <w:rPr>
          <w:sz w:val="24"/>
          <w:szCs w:val="24"/>
        </w:rPr>
        <w:t>5</w:t>
      </w:r>
      <w:r w:rsidR="004B05DF" w:rsidRPr="003748BD">
        <w:rPr>
          <w:sz w:val="24"/>
          <w:szCs w:val="24"/>
          <w:vertAlign w:val="superscript"/>
        </w:rPr>
        <w:t>th</w:t>
      </w:r>
      <w:r w:rsidR="004B05DF">
        <w:rPr>
          <w:sz w:val="24"/>
          <w:szCs w:val="24"/>
          <w:vertAlign w:val="superscript"/>
        </w:rPr>
        <w:t xml:space="preserve"> </w:t>
      </w:r>
      <w:r w:rsidR="004B05DF" w:rsidRPr="003748BD">
        <w:rPr>
          <w:sz w:val="24"/>
          <w:szCs w:val="24"/>
        </w:rPr>
        <w:t>grade student</w:t>
      </w:r>
    </w:p>
    <w:p w14:paraId="33E466D2" w14:textId="620F53DE" w:rsidR="004B05DF" w:rsidRPr="003748BD" w:rsidRDefault="004B05DF" w:rsidP="003272FB">
      <w:pPr>
        <w:numPr>
          <w:ilvl w:val="0"/>
          <w:numId w:val="4"/>
        </w:numPr>
        <w:tabs>
          <w:tab w:val="clear" w:pos="720"/>
          <w:tab w:val="num" w:pos="882"/>
        </w:tabs>
        <w:ind w:left="882"/>
        <w:rPr>
          <w:sz w:val="24"/>
          <w:szCs w:val="24"/>
        </w:rPr>
      </w:pPr>
      <w:r w:rsidRPr="003748BD">
        <w:rPr>
          <w:sz w:val="24"/>
          <w:szCs w:val="24"/>
        </w:rPr>
        <w:t xml:space="preserve">Able to attend our site: </w:t>
      </w:r>
      <w:r w:rsidR="0073743F">
        <w:rPr>
          <w:sz w:val="24"/>
          <w:szCs w:val="24"/>
        </w:rPr>
        <w:t>B</w:t>
      </w:r>
      <w:r w:rsidR="003E2F31">
        <w:rPr>
          <w:sz w:val="24"/>
          <w:szCs w:val="24"/>
        </w:rPr>
        <w:t>aker</w:t>
      </w:r>
      <w:r w:rsidR="0073743F">
        <w:rPr>
          <w:sz w:val="24"/>
          <w:szCs w:val="24"/>
        </w:rPr>
        <w:t xml:space="preserve"> </w:t>
      </w:r>
      <w:r w:rsidR="003E2F31">
        <w:rPr>
          <w:sz w:val="24"/>
          <w:szCs w:val="24"/>
        </w:rPr>
        <w:t>Elementary</w:t>
      </w:r>
    </w:p>
    <w:p w14:paraId="5C494A8C" w14:textId="77777777" w:rsidR="004B05DF" w:rsidRPr="003748BD" w:rsidRDefault="004B05DF" w:rsidP="003272FB">
      <w:pPr>
        <w:numPr>
          <w:ilvl w:val="0"/>
          <w:numId w:val="4"/>
        </w:numPr>
        <w:tabs>
          <w:tab w:val="clear" w:pos="720"/>
          <w:tab w:val="num" w:pos="882"/>
        </w:tabs>
        <w:ind w:left="882"/>
        <w:rPr>
          <w:sz w:val="24"/>
          <w:szCs w:val="24"/>
        </w:rPr>
      </w:pPr>
      <w:r w:rsidRPr="003748BD">
        <w:rPr>
          <w:sz w:val="24"/>
          <w:szCs w:val="24"/>
        </w:rPr>
        <w:t xml:space="preserve">Students are referred based on free or reduced lunch, </w:t>
      </w:r>
      <w:r w:rsidR="00D01ED5">
        <w:rPr>
          <w:sz w:val="24"/>
          <w:szCs w:val="24"/>
        </w:rPr>
        <w:t>Standardized Test scores</w:t>
      </w:r>
      <w:r w:rsidR="009E7392">
        <w:rPr>
          <w:sz w:val="24"/>
          <w:szCs w:val="24"/>
        </w:rPr>
        <w:t>, social or enrichment needs,</w:t>
      </w:r>
      <w:r w:rsidRPr="003748BD">
        <w:rPr>
          <w:sz w:val="24"/>
          <w:szCs w:val="24"/>
        </w:rPr>
        <w:t xml:space="preserve"> grades or school referral form</w:t>
      </w:r>
    </w:p>
    <w:p w14:paraId="02BDC8E9" w14:textId="77777777" w:rsidR="004B05DF" w:rsidRPr="003748BD" w:rsidRDefault="004B05DF" w:rsidP="003272FB">
      <w:pPr>
        <w:numPr>
          <w:ilvl w:val="0"/>
          <w:numId w:val="5"/>
        </w:numPr>
        <w:tabs>
          <w:tab w:val="clear" w:pos="720"/>
          <w:tab w:val="num" w:pos="882"/>
        </w:tabs>
        <w:ind w:left="882"/>
        <w:rPr>
          <w:sz w:val="24"/>
          <w:szCs w:val="24"/>
        </w:rPr>
      </w:pPr>
      <w:r w:rsidRPr="003748BD">
        <w:rPr>
          <w:sz w:val="24"/>
          <w:szCs w:val="24"/>
        </w:rPr>
        <w:t>Demonstrate a desire to participate in the program and be willing to abide by all Reach for the Stars program policies and procedures</w:t>
      </w:r>
    </w:p>
    <w:p w14:paraId="45D14346" w14:textId="59A2901D" w:rsidR="004B05DF" w:rsidRDefault="004B05DF" w:rsidP="003272FB">
      <w:pPr>
        <w:numPr>
          <w:ilvl w:val="0"/>
          <w:numId w:val="5"/>
        </w:numPr>
        <w:tabs>
          <w:tab w:val="clear" w:pos="720"/>
          <w:tab w:val="num" w:pos="882"/>
        </w:tabs>
        <w:ind w:left="882"/>
        <w:rPr>
          <w:sz w:val="24"/>
          <w:szCs w:val="24"/>
        </w:rPr>
      </w:pPr>
      <w:r w:rsidRPr="003748BD">
        <w:rPr>
          <w:sz w:val="24"/>
          <w:szCs w:val="24"/>
        </w:rPr>
        <w:t xml:space="preserve">Be able to obtain parental/guardian permission and ongoing support for participation in the program </w:t>
      </w:r>
    </w:p>
    <w:p w14:paraId="4C7F8A64" w14:textId="77777777" w:rsidR="006F348A" w:rsidRPr="003748BD" w:rsidRDefault="006F348A" w:rsidP="006F348A">
      <w:pPr>
        <w:ind w:left="882"/>
        <w:rPr>
          <w:sz w:val="24"/>
          <w:szCs w:val="24"/>
        </w:rPr>
      </w:pPr>
    </w:p>
    <w:p w14:paraId="080EA9DB" w14:textId="77777777" w:rsidR="004B05DF" w:rsidRPr="003748BD" w:rsidRDefault="004B05DF" w:rsidP="003272FB">
      <w:pPr>
        <w:numPr>
          <w:ilvl w:val="0"/>
          <w:numId w:val="4"/>
        </w:numPr>
        <w:tabs>
          <w:tab w:val="clear" w:pos="720"/>
          <w:tab w:val="num" w:pos="882"/>
        </w:tabs>
        <w:ind w:left="882"/>
        <w:rPr>
          <w:sz w:val="24"/>
          <w:szCs w:val="24"/>
        </w:rPr>
      </w:pPr>
      <w:r w:rsidRPr="003748BD">
        <w:rPr>
          <w:sz w:val="24"/>
          <w:szCs w:val="24"/>
        </w:rPr>
        <w:t>Agree to a one-year commitment to the program</w:t>
      </w:r>
    </w:p>
    <w:p w14:paraId="68D88C48" w14:textId="7CCB5449" w:rsidR="00956B76" w:rsidRPr="006F348A" w:rsidRDefault="004B2B4B" w:rsidP="00956B76">
      <w:pPr>
        <w:numPr>
          <w:ilvl w:val="0"/>
          <w:numId w:val="4"/>
        </w:numPr>
        <w:tabs>
          <w:tab w:val="clear" w:pos="720"/>
          <w:tab w:val="num" w:pos="882"/>
        </w:tabs>
        <w:ind w:left="882"/>
        <w:rPr>
          <w:sz w:val="24"/>
          <w:szCs w:val="24"/>
        </w:rPr>
      </w:pPr>
      <w:r w:rsidRPr="006F348A">
        <w:rPr>
          <w:sz w:val="24"/>
          <w:szCs w:val="24"/>
        </w:rPr>
        <w:t>Commit to attending a minimum of same two days per</w:t>
      </w:r>
      <w:r w:rsidR="004B05DF" w:rsidRPr="006F348A">
        <w:rPr>
          <w:sz w:val="24"/>
          <w:szCs w:val="24"/>
        </w:rPr>
        <w:t xml:space="preserve"> week in the program</w:t>
      </w:r>
    </w:p>
    <w:p w14:paraId="77B762CB" w14:textId="04205E91" w:rsidR="004B05DF" w:rsidRPr="00956B76" w:rsidRDefault="004B05DF" w:rsidP="003272FB">
      <w:pPr>
        <w:numPr>
          <w:ilvl w:val="0"/>
          <w:numId w:val="4"/>
        </w:numPr>
        <w:tabs>
          <w:tab w:val="clear" w:pos="720"/>
          <w:tab w:val="num" w:pos="882"/>
        </w:tabs>
        <w:ind w:left="882"/>
        <w:rPr>
          <w:sz w:val="24"/>
          <w:szCs w:val="24"/>
        </w:rPr>
      </w:pPr>
      <w:r w:rsidRPr="00956B76">
        <w:rPr>
          <w:sz w:val="24"/>
          <w:szCs w:val="24"/>
        </w:rPr>
        <w:t>Be willing to communicate with the program staff as needed</w:t>
      </w:r>
    </w:p>
    <w:p w14:paraId="51560B6B" w14:textId="5AD19DC8" w:rsidR="00AE1B5A" w:rsidRDefault="004B05DF" w:rsidP="003272FB">
      <w:pPr>
        <w:numPr>
          <w:ilvl w:val="0"/>
          <w:numId w:val="4"/>
        </w:numPr>
        <w:tabs>
          <w:tab w:val="clear" w:pos="720"/>
          <w:tab w:val="num" w:pos="882"/>
        </w:tabs>
        <w:ind w:left="882"/>
        <w:rPr>
          <w:sz w:val="24"/>
          <w:szCs w:val="24"/>
        </w:rPr>
      </w:pPr>
      <w:r w:rsidRPr="003748BD">
        <w:rPr>
          <w:sz w:val="24"/>
          <w:szCs w:val="24"/>
        </w:rPr>
        <w:t xml:space="preserve">Complete </w:t>
      </w:r>
      <w:r w:rsidR="00956B76">
        <w:rPr>
          <w:sz w:val="24"/>
          <w:szCs w:val="24"/>
        </w:rPr>
        <w:t>application/registration forms</w:t>
      </w:r>
    </w:p>
    <w:p w14:paraId="6D00E382" w14:textId="19A6D6BD" w:rsidR="004B05DF" w:rsidRDefault="00B109E7" w:rsidP="003272FB">
      <w:pPr>
        <w:numPr>
          <w:ilvl w:val="0"/>
          <w:numId w:val="4"/>
        </w:numPr>
        <w:tabs>
          <w:tab w:val="clear" w:pos="720"/>
          <w:tab w:val="num" w:pos="882"/>
        </w:tabs>
        <w:ind w:left="882"/>
        <w:rPr>
          <w:sz w:val="24"/>
          <w:szCs w:val="24"/>
        </w:rPr>
      </w:pPr>
      <w:r w:rsidRPr="00AE1B5A">
        <w:rPr>
          <w:sz w:val="24"/>
          <w:szCs w:val="24"/>
        </w:rPr>
        <w:t>B</w:t>
      </w:r>
      <w:r w:rsidR="004B05DF" w:rsidRPr="00AE1B5A">
        <w:rPr>
          <w:sz w:val="24"/>
          <w:szCs w:val="24"/>
        </w:rPr>
        <w:t xml:space="preserve">e willing to communicate regularly with the program director and/or site </w:t>
      </w:r>
      <w:r w:rsidR="005A6CD2">
        <w:rPr>
          <w:sz w:val="24"/>
          <w:szCs w:val="24"/>
        </w:rPr>
        <w:t>coordinators</w:t>
      </w:r>
    </w:p>
    <w:p w14:paraId="43960326" w14:textId="75259F0B" w:rsidR="00BF2F71" w:rsidRDefault="00BF2F71" w:rsidP="00BF2F71">
      <w:pPr>
        <w:ind w:left="882"/>
        <w:rPr>
          <w:sz w:val="24"/>
          <w:szCs w:val="24"/>
        </w:rPr>
      </w:pPr>
    </w:p>
    <w:p w14:paraId="3F5357D1" w14:textId="7B5CB946" w:rsidR="001B5D55" w:rsidRDefault="001B5D55" w:rsidP="00BF2F71">
      <w:pPr>
        <w:ind w:left="882"/>
        <w:rPr>
          <w:sz w:val="24"/>
          <w:szCs w:val="24"/>
        </w:rPr>
      </w:pPr>
    </w:p>
    <w:p w14:paraId="5624D1AF" w14:textId="77777777" w:rsidR="00B109E7" w:rsidRPr="006E5F3E" w:rsidRDefault="00B109E7" w:rsidP="003272FB">
      <w:pPr>
        <w:pStyle w:val="Heading8"/>
        <w:numPr>
          <w:ilvl w:val="0"/>
          <w:numId w:val="15"/>
        </w:numPr>
        <w:rPr>
          <w:b/>
          <w:color w:val="000000"/>
        </w:rPr>
      </w:pPr>
      <w:r w:rsidRPr="006E5F3E">
        <w:rPr>
          <w:b/>
          <w:color w:val="000000"/>
        </w:rPr>
        <w:t xml:space="preserve">Students with Special Needs Policy </w:t>
      </w:r>
    </w:p>
    <w:p w14:paraId="5D8D104C" w14:textId="77777777" w:rsidR="00B109E7" w:rsidRPr="00A04B98" w:rsidRDefault="00B109E7" w:rsidP="00B109E7">
      <w:pPr>
        <w:pStyle w:val="Heading8"/>
        <w:tabs>
          <w:tab w:val="left" w:pos="5220"/>
        </w:tabs>
        <w:ind w:left="180"/>
        <w:rPr>
          <w:b/>
          <w:sz w:val="16"/>
        </w:rPr>
      </w:pPr>
    </w:p>
    <w:p w14:paraId="07B718C4" w14:textId="6CC2D2DF" w:rsidR="00B109E7" w:rsidRDefault="00B109E7" w:rsidP="00B109E7">
      <w:pPr>
        <w:ind w:left="180"/>
        <w:rPr>
          <w:sz w:val="24"/>
        </w:rPr>
      </w:pPr>
      <w:r>
        <w:rPr>
          <w:sz w:val="24"/>
        </w:rPr>
        <w:t xml:space="preserve">It is the policy of the Reach for the Stars </w:t>
      </w:r>
      <w:r w:rsidR="00534C99">
        <w:rPr>
          <w:sz w:val="24"/>
        </w:rPr>
        <w:t>Innovation</w:t>
      </w:r>
      <w:r w:rsidR="00286D06">
        <w:rPr>
          <w:sz w:val="24"/>
        </w:rPr>
        <w:t xml:space="preserve"> Academy</w:t>
      </w:r>
      <w:r>
        <w:rPr>
          <w:sz w:val="24"/>
        </w:rPr>
        <w:t xml:space="preserve"> that the program director, site coordinators, teachers and administrators will follow the needs of the student to determine what activities are assigned to the student. The program is not a mandatory service that is provided for students. Therefore, at the discretion of the program director and administrators, students may not be eligible to attend the program if the special needs of a student can’t be met to ensure quality and safety of the program</w:t>
      </w:r>
      <w:r w:rsidR="0055632E">
        <w:rPr>
          <w:sz w:val="24"/>
        </w:rPr>
        <w:t>.</w:t>
      </w:r>
    </w:p>
    <w:p w14:paraId="163DD2ED" w14:textId="216D9D32" w:rsidR="00B109E7" w:rsidRDefault="005A6CD2" w:rsidP="00B109E7">
      <w:pPr>
        <w:ind w:left="180"/>
        <w:rPr>
          <w:sz w:val="24"/>
        </w:rPr>
      </w:pPr>
      <w:r>
        <w:rPr>
          <w:sz w:val="24"/>
        </w:rPr>
        <w:t>E</w:t>
      </w:r>
      <w:r w:rsidR="00B109E7">
        <w:rPr>
          <w:sz w:val="24"/>
        </w:rPr>
        <w:t>ligibility will be determined based on the following criteria:</w:t>
      </w:r>
    </w:p>
    <w:p w14:paraId="797DB05F" w14:textId="77777777" w:rsidR="00BF2F71" w:rsidRDefault="00BF2F71" w:rsidP="00B109E7">
      <w:pPr>
        <w:ind w:left="180"/>
        <w:rPr>
          <w:sz w:val="24"/>
        </w:rPr>
      </w:pPr>
    </w:p>
    <w:p w14:paraId="5CD178A8" w14:textId="77777777" w:rsidR="00B109E7" w:rsidRDefault="00B109E7" w:rsidP="003272FB">
      <w:pPr>
        <w:numPr>
          <w:ilvl w:val="0"/>
          <w:numId w:val="8"/>
        </w:numPr>
        <w:tabs>
          <w:tab w:val="clear" w:pos="720"/>
          <w:tab w:val="num" w:pos="882"/>
        </w:tabs>
        <w:ind w:left="882"/>
        <w:rPr>
          <w:sz w:val="24"/>
        </w:rPr>
      </w:pPr>
      <w:r>
        <w:rPr>
          <w:sz w:val="24"/>
        </w:rPr>
        <w:t>Preferences of the teacher, student and parent/guardian</w:t>
      </w:r>
    </w:p>
    <w:p w14:paraId="6B0EA576" w14:textId="77777777" w:rsidR="00B109E7" w:rsidRDefault="00B109E7" w:rsidP="003272FB">
      <w:pPr>
        <w:numPr>
          <w:ilvl w:val="0"/>
          <w:numId w:val="8"/>
        </w:numPr>
        <w:tabs>
          <w:tab w:val="clear" w:pos="720"/>
          <w:tab w:val="num" w:pos="882"/>
        </w:tabs>
        <w:ind w:left="882"/>
        <w:rPr>
          <w:sz w:val="24"/>
        </w:rPr>
      </w:pPr>
      <w:r>
        <w:rPr>
          <w:sz w:val="24"/>
        </w:rPr>
        <w:t>Special needs services recommendation and IEP implementation</w:t>
      </w:r>
    </w:p>
    <w:p w14:paraId="2BEE974E" w14:textId="77777777" w:rsidR="00B109E7" w:rsidRDefault="00B02092" w:rsidP="003272FB">
      <w:pPr>
        <w:numPr>
          <w:ilvl w:val="0"/>
          <w:numId w:val="8"/>
        </w:numPr>
        <w:tabs>
          <w:tab w:val="clear" w:pos="720"/>
          <w:tab w:val="num" w:pos="882"/>
        </w:tabs>
        <w:ind w:left="882"/>
        <w:rPr>
          <w:sz w:val="24"/>
        </w:rPr>
      </w:pPr>
      <w:r>
        <w:rPr>
          <w:sz w:val="24"/>
        </w:rPr>
        <w:t>Standardized test</w:t>
      </w:r>
      <w:r w:rsidR="00B109E7">
        <w:rPr>
          <w:sz w:val="24"/>
        </w:rPr>
        <w:t xml:space="preserve"> scores and report cards</w:t>
      </w:r>
    </w:p>
    <w:p w14:paraId="7B2F537D" w14:textId="77777777" w:rsidR="00B109E7" w:rsidRDefault="00B109E7" w:rsidP="003272FB">
      <w:pPr>
        <w:numPr>
          <w:ilvl w:val="0"/>
          <w:numId w:val="8"/>
        </w:numPr>
        <w:tabs>
          <w:tab w:val="clear" w:pos="720"/>
          <w:tab w:val="num" w:pos="882"/>
        </w:tabs>
        <w:ind w:left="882"/>
        <w:rPr>
          <w:sz w:val="24"/>
        </w:rPr>
      </w:pPr>
      <w:r>
        <w:rPr>
          <w:sz w:val="24"/>
        </w:rPr>
        <w:t>Behavior issues</w:t>
      </w:r>
    </w:p>
    <w:p w14:paraId="61A2DF8A" w14:textId="77777777" w:rsidR="00B109E7" w:rsidRDefault="00B109E7" w:rsidP="003272FB">
      <w:pPr>
        <w:numPr>
          <w:ilvl w:val="0"/>
          <w:numId w:val="8"/>
        </w:numPr>
        <w:tabs>
          <w:tab w:val="clear" w:pos="720"/>
          <w:tab w:val="num" w:pos="882"/>
        </w:tabs>
        <w:ind w:left="882"/>
        <w:rPr>
          <w:sz w:val="24"/>
        </w:rPr>
      </w:pPr>
      <w:r>
        <w:rPr>
          <w:sz w:val="24"/>
        </w:rPr>
        <w:t>Life Experiences, social issues and/or academic issues</w:t>
      </w:r>
    </w:p>
    <w:p w14:paraId="40669829" w14:textId="77777777" w:rsidR="00B109E7" w:rsidRDefault="00B109E7" w:rsidP="003272FB">
      <w:pPr>
        <w:numPr>
          <w:ilvl w:val="0"/>
          <w:numId w:val="8"/>
        </w:numPr>
        <w:tabs>
          <w:tab w:val="clear" w:pos="720"/>
          <w:tab w:val="num" w:pos="882"/>
        </w:tabs>
        <w:ind w:left="882"/>
        <w:rPr>
          <w:sz w:val="24"/>
        </w:rPr>
      </w:pPr>
      <w:r>
        <w:rPr>
          <w:sz w:val="24"/>
        </w:rPr>
        <w:t>Needs and Common interests</w:t>
      </w:r>
    </w:p>
    <w:p w14:paraId="3AE82D5E" w14:textId="77777777" w:rsidR="00B109E7" w:rsidRDefault="00B109E7" w:rsidP="003272FB">
      <w:pPr>
        <w:numPr>
          <w:ilvl w:val="0"/>
          <w:numId w:val="8"/>
        </w:numPr>
        <w:tabs>
          <w:tab w:val="clear" w:pos="720"/>
          <w:tab w:val="num" w:pos="882"/>
        </w:tabs>
        <w:ind w:left="882"/>
        <w:rPr>
          <w:sz w:val="24"/>
        </w:rPr>
      </w:pPr>
      <w:r>
        <w:rPr>
          <w:sz w:val="24"/>
        </w:rPr>
        <w:t xml:space="preserve">Personality </w:t>
      </w:r>
    </w:p>
    <w:p w14:paraId="30729E27" w14:textId="249C01F2" w:rsidR="000824C5" w:rsidRPr="005A6CD2" w:rsidRDefault="00B109E7" w:rsidP="000824C5">
      <w:pPr>
        <w:numPr>
          <w:ilvl w:val="0"/>
          <w:numId w:val="8"/>
        </w:numPr>
        <w:tabs>
          <w:tab w:val="clear" w:pos="720"/>
          <w:tab w:val="num" w:pos="882"/>
        </w:tabs>
        <w:ind w:left="882"/>
        <w:rPr>
          <w:sz w:val="24"/>
        </w:rPr>
      </w:pPr>
      <w:r w:rsidRPr="005A6CD2">
        <w:rPr>
          <w:sz w:val="24"/>
        </w:rPr>
        <w:t>RSP staff member assign to student</w:t>
      </w:r>
    </w:p>
    <w:p w14:paraId="382A03ED" w14:textId="77777777" w:rsidR="00B109E7" w:rsidRDefault="00B109E7" w:rsidP="003272FB">
      <w:pPr>
        <w:numPr>
          <w:ilvl w:val="0"/>
          <w:numId w:val="8"/>
        </w:numPr>
        <w:tabs>
          <w:tab w:val="clear" w:pos="720"/>
          <w:tab w:val="num" w:pos="882"/>
        </w:tabs>
        <w:ind w:left="882"/>
        <w:rPr>
          <w:sz w:val="24"/>
        </w:rPr>
      </w:pPr>
      <w:r>
        <w:rPr>
          <w:sz w:val="24"/>
        </w:rPr>
        <w:t>Logistics: best time to meet during the school week, transportation needs</w:t>
      </w:r>
    </w:p>
    <w:p w14:paraId="3EE5790F" w14:textId="77777777" w:rsidR="00B109E7" w:rsidRDefault="00B109E7" w:rsidP="00B109E7">
      <w:pPr>
        <w:ind w:left="180"/>
        <w:rPr>
          <w:sz w:val="24"/>
        </w:rPr>
      </w:pPr>
    </w:p>
    <w:p w14:paraId="046205C0" w14:textId="77777777" w:rsidR="00B109E7" w:rsidRPr="00C918E0" w:rsidRDefault="00B109E7" w:rsidP="003272FB">
      <w:pPr>
        <w:pStyle w:val="Heading8"/>
        <w:numPr>
          <w:ilvl w:val="0"/>
          <w:numId w:val="15"/>
        </w:numPr>
        <w:rPr>
          <w:rFonts w:ascii="Times New Roman" w:hAnsi="Times New Roman"/>
          <w:b/>
        </w:rPr>
      </w:pPr>
      <w:r w:rsidRPr="00C918E0">
        <w:rPr>
          <w:rFonts w:ascii="Times New Roman" w:hAnsi="Times New Roman"/>
          <w:b/>
        </w:rPr>
        <w:t xml:space="preserve"> Private School Notification</w:t>
      </w:r>
    </w:p>
    <w:p w14:paraId="3F834D4C" w14:textId="0446E557" w:rsidR="003272FB" w:rsidRPr="008B5261" w:rsidRDefault="003C0290" w:rsidP="003272FB">
      <w:pPr>
        <w:rPr>
          <w:rFonts w:ascii="wf_segoe-ui_normal" w:hAnsi="wf_segoe-ui_normal"/>
          <w:sz w:val="24"/>
          <w:szCs w:val="24"/>
        </w:rPr>
      </w:pPr>
      <w:r w:rsidRPr="003272FB">
        <w:rPr>
          <w:sz w:val="24"/>
          <w:szCs w:val="24"/>
        </w:rPr>
        <w:t>The Cobb County School District</w:t>
      </w:r>
      <w:r w:rsidR="000F6C37" w:rsidRPr="003272FB">
        <w:rPr>
          <w:sz w:val="24"/>
          <w:szCs w:val="24"/>
        </w:rPr>
        <w:t xml:space="preserve"> Title I and Accountability Departments</w:t>
      </w:r>
      <w:r w:rsidRPr="003272FB">
        <w:rPr>
          <w:sz w:val="24"/>
          <w:szCs w:val="24"/>
        </w:rPr>
        <w:t xml:space="preserve"> </w:t>
      </w:r>
      <w:r w:rsidR="00B109E7" w:rsidRPr="003272FB">
        <w:rPr>
          <w:sz w:val="24"/>
          <w:szCs w:val="24"/>
        </w:rPr>
        <w:t xml:space="preserve">will notify the administrators of each private school in the zoning area within the boundaries of the Reach for the Stars </w:t>
      </w:r>
      <w:r w:rsidR="00534C99">
        <w:rPr>
          <w:sz w:val="24"/>
          <w:szCs w:val="24"/>
        </w:rPr>
        <w:t>Innovation</w:t>
      </w:r>
      <w:r w:rsidR="006F1CCE">
        <w:rPr>
          <w:sz w:val="24"/>
          <w:szCs w:val="24"/>
        </w:rPr>
        <w:t xml:space="preserve"> Academy</w:t>
      </w:r>
      <w:r w:rsidR="00B109E7" w:rsidRPr="003272FB">
        <w:rPr>
          <w:sz w:val="24"/>
          <w:szCs w:val="24"/>
        </w:rPr>
        <w:t xml:space="preserve"> located at </w:t>
      </w:r>
      <w:r w:rsidR="000A000D">
        <w:rPr>
          <w:sz w:val="24"/>
          <w:szCs w:val="24"/>
        </w:rPr>
        <w:t>B</w:t>
      </w:r>
      <w:r w:rsidR="006512FA">
        <w:rPr>
          <w:sz w:val="24"/>
          <w:szCs w:val="24"/>
        </w:rPr>
        <w:t>aker Elementary School</w:t>
      </w:r>
      <w:r w:rsidR="00B109E7" w:rsidRPr="003272FB">
        <w:rPr>
          <w:sz w:val="24"/>
          <w:szCs w:val="24"/>
        </w:rPr>
        <w:t xml:space="preserve">. </w:t>
      </w:r>
      <w:r w:rsidR="000F6C37" w:rsidRPr="003272FB">
        <w:rPr>
          <w:sz w:val="24"/>
          <w:szCs w:val="24"/>
        </w:rPr>
        <w:t xml:space="preserve">These Departments </w:t>
      </w:r>
      <w:r w:rsidR="00896E97" w:rsidRPr="003272FB">
        <w:rPr>
          <w:sz w:val="24"/>
          <w:szCs w:val="24"/>
        </w:rPr>
        <w:t>will provide meaningful and timely consultation with private school</w:t>
      </w:r>
      <w:r w:rsidR="000F6C37" w:rsidRPr="003272FB">
        <w:rPr>
          <w:sz w:val="24"/>
          <w:szCs w:val="24"/>
        </w:rPr>
        <w:t xml:space="preserve"> officials. Title I </w:t>
      </w:r>
      <w:r w:rsidR="00896E97" w:rsidRPr="003272FB">
        <w:rPr>
          <w:sz w:val="24"/>
          <w:szCs w:val="24"/>
        </w:rPr>
        <w:t>will contact officials of eligible private schools to lea</w:t>
      </w:r>
      <w:r w:rsidR="000F6C37" w:rsidRPr="003272FB">
        <w:rPr>
          <w:sz w:val="24"/>
          <w:szCs w:val="24"/>
        </w:rPr>
        <w:t>rn about equitable services and</w:t>
      </w:r>
      <w:r w:rsidR="00896E97" w:rsidRPr="003272FB">
        <w:rPr>
          <w:sz w:val="24"/>
          <w:szCs w:val="24"/>
        </w:rPr>
        <w:t xml:space="preserve"> will provide adequate notice, at least three weeks prior, of such consultation to ensure meaningful consultation and the likelihood that those involved will be well prepared with the necessary information and data for decision-making.</w:t>
      </w:r>
      <w:r w:rsidR="00B109E7" w:rsidRPr="003272FB">
        <w:rPr>
          <w:sz w:val="24"/>
          <w:szCs w:val="24"/>
        </w:rPr>
        <w:t xml:space="preserve"> Students who attend these private schools and meet </w:t>
      </w:r>
      <w:r w:rsidR="006512FA">
        <w:rPr>
          <w:sz w:val="24"/>
          <w:szCs w:val="24"/>
        </w:rPr>
        <w:t xml:space="preserve">Nita M. Lowey </w:t>
      </w:r>
      <w:r w:rsidR="00B109E7" w:rsidRPr="003272FB">
        <w:rPr>
          <w:sz w:val="24"/>
          <w:szCs w:val="24"/>
        </w:rPr>
        <w:t>21</w:t>
      </w:r>
      <w:r w:rsidR="00B109E7" w:rsidRPr="003272FB">
        <w:rPr>
          <w:sz w:val="24"/>
          <w:szCs w:val="24"/>
          <w:vertAlign w:val="superscript"/>
        </w:rPr>
        <w:t>st</w:t>
      </w:r>
      <w:r w:rsidR="00B109E7" w:rsidRPr="003272FB">
        <w:rPr>
          <w:sz w:val="24"/>
          <w:szCs w:val="24"/>
        </w:rPr>
        <w:t xml:space="preserve"> CCLC criteria will be offered an opportunity to attend the Reach for the Stars Program</w:t>
      </w:r>
      <w:r w:rsidR="008B5261">
        <w:rPr>
          <w:sz w:val="24"/>
          <w:szCs w:val="24"/>
        </w:rPr>
        <w:t xml:space="preserve">. </w:t>
      </w:r>
      <w:r w:rsidR="008B5261" w:rsidRPr="008B5261">
        <w:rPr>
          <w:sz w:val="24"/>
          <w:szCs w:val="24"/>
        </w:rPr>
        <w:t>The Title I Department along with the Cobb County School District’s Grant and Accountability Manager will set a meeting each Fall to invite all private schools in the Cobb County School District to the Initial Consultation Meeting.  Private schools are invited via G</w:t>
      </w:r>
      <w:r w:rsidR="005A6CD2">
        <w:rPr>
          <w:sz w:val="24"/>
          <w:szCs w:val="24"/>
        </w:rPr>
        <w:t>A</w:t>
      </w:r>
      <w:r w:rsidR="008B5261" w:rsidRPr="008B5261">
        <w:rPr>
          <w:sz w:val="24"/>
          <w:szCs w:val="24"/>
        </w:rPr>
        <w:t>DOE GS4PS</w:t>
      </w:r>
      <w:r w:rsidR="005A6CD2">
        <w:rPr>
          <w:sz w:val="24"/>
          <w:szCs w:val="24"/>
        </w:rPr>
        <w:t>.</w:t>
      </w:r>
      <w:r w:rsidR="008B5261" w:rsidRPr="008B5261">
        <w:rPr>
          <w:sz w:val="24"/>
          <w:szCs w:val="24"/>
        </w:rPr>
        <w:t xml:space="preserve"> </w:t>
      </w:r>
      <w:r w:rsidR="005A6CD2">
        <w:rPr>
          <w:sz w:val="24"/>
          <w:szCs w:val="24"/>
        </w:rPr>
        <w:t>W</w:t>
      </w:r>
      <w:r w:rsidR="008B5261" w:rsidRPr="008B5261">
        <w:rPr>
          <w:sz w:val="24"/>
          <w:szCs w:val="24"/>
        </w:rPr>
        <w:t>e are no longer required to mail invites through postal service</w:t>
      </w:r>
      <w:r w:rsidR="005A6CD2">
        <w:rPr>
          <w:sz w:val="24"/>
          <w:szCs w:val="24"/>
        </w:rPr>
        <w:t>.</w:t>
      </w:r>
    </w:p>
    <w:p w14:paraId="2B393F71" w14:textId="0920AB8D" w:rsidR="00746E84" w:rsidRDefault="00746E84" w:rsidP="00746E84">
      <w:pPr>
        <w:rPr>
          <w:sz w:val="24"/>
          <w:szCs w:val="24"/>
        </w:rPr>
      </w:pPr>
    </w:p>
    <w:p w14:paraId="4562017C" w14:textId="77777777" w:rsidR="00535059" w:rsidRDefault="00535059" w:rsidP="00746E84">
      <w:pPr>
        <w:rPr>
          <w:sz w:val="24"/>
          <w:szCs w:val="24"/>
        </w:rPr>
      </w:pPr>
    </w:p>
    <w:p w14:paraId="1E793BFA" w14:textId="77777777" w:rsidR="00956B76" w:rsidRDefault="00956B76" w:rsidP="00746E84">
      <w:pPr>
        <w:rPr>
          <w:sz w:val="24"/>
          <w:szCs w:val="24"/>
        </w:rPr>
      </w:pPr>
    </w:p>
    <w:p w14:paraId="4E439BEE" w14:textId="77777777" w:rsidR="004B05DF" w:rsidRPr="00746E84" w:rsidRDefault="00746E84" w:rsidP="003272FB">
      <w:pPr>
        <w:pStyle w:val="ListParagraph"/>
        <w:numPr>
          <w:ilvl w:val="0"/>
          <w:numId w:val="15"/>
        </w:numPr>
        <w:rPr>
          <w:b/>
          <w:bCs/>
          <w:i/>
        </w:rPr>
      </w:pPr>
      <w:r>
        <w:rPr>
          <w:b/>
          <w:bCs/>
        </w:rPr>
        <w:t xml:space="preserve"> </w:t>
      </w:r>
      <w:r w:rsidR="004B05DF" w:rsidRPr="00746E84">
        <w:rPr>
          <w:b/>
          <w:bCs/>
          <w:i/>
        </w:rPr>
        <w:t>Family Requirements:</w:t>
      </w:r>
    </w:p>
    <w:p w14:paraId="12C1D70D" w14:textId="77777777" w:rsidR="004B05DF" w:rsidRPr="003748BD" w:rsidRDefault="0055632E" w:rsidP="003272FB">
      <w:pPr>
        <w:numPr>
          <w:ilvl w:val="0"/>
          <w:numId w:val="6"/>
        </w:numPr>
        <w:rPr>
          <w:sz w:val="24"/>
          <w:szCs w:val="24"/>
        </w:rPr>
      </w:pPr>
      <w:r>
        <w:rPr>
          <w:sz w:val="24"/>
          <w:szCs w:val="24"/>
        </w:rPr>
        <w:t>Must attend at least two family events</w:t>
      </w:r>
      <w:r w:rsidR="004B05DF" w:rsidRPr="003748BD">
        <w:rPr>
          <w:sz w:val="24"/>
          <w:szCs w:val="24"/>
        </w:rPr>
        <w:t xml:space="preserve"> per school year</w:t>
      </w:r>
    </w:p>
    <w:p w14:paraId="3163BC2E" w14:textId="77777777" w:rsidR="004B05DF" w:rsidRPr="003748BD" w:rsidRDefault="004B05DF" w:rsidP="003272FB">
      <w:pPr>
        <w:numPr>
          <w:ilvl w:val="0"/>
          <w:numId w:val="7"/>
        </w:numPr>
        <w:rPr>
          <w:sz w:val="24"/>
          <w:szCs w:val="24"/>
        </w:rPr>
      </w:pPr>
      <w:r w:rsidRPr="003748BD">
        <w:rPr>
          <w:sz w:val="24"/>
          <w:szCs w:val="24"/>
        </w:rPr>
        <w:t>Complete Adult and Student Registration Forms</w:t>
      </w:r>
    </w:p>
    <w:p w14:paraId="5A36FBDD" w14:textId="77777777" w:rsidR="004B05DF" w:rsidRPr="003748BD" w:rsidRDefault="004B05DF" w:rsidP="003272FB">
      <w:pPr>
        <w:numPr>
          <w:ilvl w:val="0"/>
          <w:numId w:val="7"/>
        </w:numPr>
        <w:rPr>
          <w:sz w:val="24"/>
          <w:szCs w:val="24"/>
        </w:rPr>
      </w:pPr>
      <w:r w:rsidRPr="003748BD">
        <w:rPr>
          <w:sz w:val="24"/>
          <w:szCs w:val="24"/>
        </w:rPr>
        <w:t>Complete surveys upon request</w:t>
      </w:r>
    </w:p>
    <w:p w14:paraId="7555E39B" w14:textId="4F243C7F" w:rsidR="006B1D97" w:rsidRPr="00956B76" w:rsidRDefault="004B05DF" w:rsidP="006B1D97">
      <w:pPr>
        <w:numPr>
          <w:ilvl w:val="0"/>
          <w:numId w:val="7"/>
        </w:numPr>
        <w:rPr>
          <w:sz w:val="24"/>
          <w:szCs w:val="24"/>
        </w:rPr>
      </w:pPr>
      <w:r w:rsidRPr="00956B76">
        <w:rPr>
          <w:sz w:val="24"/>
          <w:szCs w:val="24"/>
        </w:rPr>
        <w:t xml:space="preserve"> Support the student as according to the Adult and Student Registration forms</w:t>
      </w:r>
    </w:p>
    <w:p w14:paraId="27FC26A4" w14:textId="4FF78623" w:rsidR="00F16222" w:rsidRPr="00F16222" w:rsidRDefault="004B05DF" w:rsidP="00F16222">
      <w:pPr>
        <w:numPr>
          <w:ilvl w:val="0"/>
          <w:numId w:val="7"/>
        </w:numPr>
        <w:rPr>
          <w:sz w:val="24"/>
          <w:szCs w:val="24"/>
        </w:rPr>
      </w:pPr>
      <w:r w:rsidRPr="003748BD">
        <w:rPr>
          <w:sz w:val="24"/>
          <w:szCs w:val="24"/>
        </w:rPr>
        <w:t xml:space="preserve">Complete and adhere to the policies of the Cobb County School District and the Reach for the Stars </w:t>
      </w:r>
      <w:r w:rsidR="00534C99">
        <w:rPr>
          <w:sz w:val="24"/>
          <w:szCs w:val="24"/>
        </w:rPr>
        <w:t>Innovation</w:t>
      </w:r>
      <w:r w:rsidR="006F1CCE">
        <w:rPr>
          <w:sz w:val="24"/>
          <w:szCs w:val="24"/>
        </w:rPr>
        <w:t xml:space="preserve"> Academy</w:t>
      </w:r>
      <w:r w:rsidRPr="003748BD">
        <w:rPr>
          <w:sz w:val="24"/>
          <w:szCs w:val="24"/>
        </w:rPr>
        <w:t xml:space="preserve"> and discuss student progress and activity information</w:t>
      </w:r>
    </w:p>
    <w:p w14:paraId="5260EDD4" w14:textId="77777777" w:rsidR="00F16222" w:rsidRDefault="00F16222" w:rsidP="00B109E7">
      <w:pPr>
        <w:rPr>
          <w:sz w:val="24"/>
          <w:szCs w:val="24"/>
        </w:rPr>
      </w:pPr>
    </w:p>
    <w:p w14:paraId="589B1A43" w14:textId="715B36A1" w:rsidR="004B05DF" w:rsidRPr="00F16222" w:rsidRDefault="004B05DF" w:rsidP="006D312E">
      <w:pPr>
        <w:pStyle w:val="TableHeaderText"/>
        <w:numPr>
          <w:ilvl w:val="0"/>
          <w:numId w:val="14"/>
        </w:numPr>
        <w:ind w:left="720"/>
        <w:jc w:val="left"/>
        <w:rPr>
          <w:b w:val="0"/>
          <w:bCs w:val="0"/>
        </w:rPr>
      </w:pPr>
      <w:r w:rsidRPr="00F16222">
        <w:rPr>
          <w:bCs w:val="0"/>
        </w:rPr>
        <w:t>How</w:t>
      </w:r>
      <w:r w:rsidR="00DD7B55" w:rsidRPr="00F16222">
        <w:rPr>
          <w:bCs w:val="0"/>
        </w:rPr>
        <w:t xml:space="preserve"> </w:t>
      </w:r>
      <w:r w:rsidRPr="00F16222">
        <w:rPr>
          <w:bCs w:val="0"/>
        </w:rPr>
        <w:t>21</w:t>
      </w:r>
      <w:r w:rsidRPr="00F16222">
        <w:rPr>
          <w:bCs w:val="0"/>
          <w:vertAlign w:val="superscript"/>
        </w:rPr>
        <w:t>st</w:t>
      </w:r>
      <w:r w:rsidRPr="00F16222">
        <w:rPr>
          <w:bCs w:val="0"/>
        </w:rPr>
        <w:t xml:space="preserve"> Century Community Learning Center Reach for the Stars</w:t>
      </w:r>
      <w:r w:rsidR="00534C99">
        <w:rPr>
          <w:bCs w:val="0"/>
        </w:rPr>
        <w:t xml:space="preserve"> Innovation</w:t>
      </w:r>
      <w:r w:rsidR="006F1CCE" w:rsidRPr="00F16222">
        <w:rPr>
          <w:bCs w:val="0"/>
        </w:rPr>
        <w:t xml:space="preserve"> Academy</w:t>
      </w:r>
      <w:r w:rsidRPr="00F16222">
        <w:rPr>
          <w:bCs w:val="0"/>
        </w:rPr>
        <w:t xml:space="preserve"> is different from the student’s school day:</w:t>
      </w:r>
      <w:r w:rsidR="00F16222">
        <w:rPr>
          <w:bCs w:val="0"/>
        </w:rPr>
        <w:t xml:space="preserve">  </w:t>
      </w:r>
      <w:r w:rsidR="00F16222" w:rsidRPr="00F16222">
        <w:rPr>
          <w:b w:val="0"/>
        </w:rPr>
        <w:t>Nita M. Lowey</w:t>
      </w:r>
      <w:r w:rsidR="00F16222">
        <w:rPr>
          <w:bCs w:val="0"/>
        </w:rPr>
        <w:t xml:space="preserve"> </w:t>
      </w:r>
      <w:r w:rsidRPr="00F16222">
        <w:rPr>
          <w:b w:val="0"/>
          <w:bCs w:val="0"/>
        </w:rPr>
        <w:t>21</w:t>
      </w:r>
      <w:r w:rsidRPr="00F16222">
        <w:rPr>
          <w:b w:val="0"/>
          <w:bCs w:val="0"/>
          <w:vertAlign w:val="superscript"/>
        </w:rPr>
        <w:t>st</w:t>
      </w:r>
      <w:r w:rsidRPr="00F16222">
        <w:rPr>
          <w:b w:val="0"/>
          <w:bCs w:val="0"/>
        </w:rPr>
        <w:t xml:space="preserve"> Century Community Learning Center Reach for the Stars </w:t>
      </w:r>
      <w:r w:rsidR="00534C99">
        <w:rPr>
          <w:b w:val="0"/>
          <w:bCs w:val="0"/>
        </w:rPr>
        <w:t>Innovation</w:t>
      </w:r>
      <w:r w:rsidR="006F1CCE" w:rsidRPr="00F16222">
        <w:rPr>
          <w:b w:val="0"/>
          <w:bCs w:val="0"/>
        </w:rPr>
        <w:t xml:space="preserve"> Academy</w:t>
      </w:r>
      <w:r w:rsidRPr="00F16222">
        <w:rPr>
          <w:b w:val="0"/>
          <w:bCs w:val="0"/>
        </w:rPr>
        <w:t xml:space="preserve"> is different from the student’s school day. Our program compliments what is taught during the school day. However, we are able to offer a variety of academic and enrichment activities. Our programs offer engaging and interactive projects and experiments. Our classes are set in small groups, usually a minimum of 1</w:t>
      </w:r>
      <w:r w:rsidR="006F1CCE" w:rsidRPr="00F16222">
        <w:rPr>
          <w:b w:val="0"/>
          <w:bCs w:val="0"/>
        </w:rPr>
        <w:t>0</w:t>
      </w:r>
      <w:r w:rsidR="00746E84" w:rsidRPr="00F16222">
        <w:rPr>
          <w:b w:val="0"/>
          <w:bCs w:val="0"/>
        </w:rPr>
        <w:t>-18</w:t>
      </w:r>
      <w:r w:rsidRPr="00F16222">
        <w:rPr>
          <w:b w:val="0"/>
          <w:bCs w:val="0"/>
        </w:rPr>
        <w:t xml:space="preserve"> students with one instructor and one assistant. Parents are always welcome to visit our classes.</w:t>
      </w:r>
    </w:p>
    <w:p w14:paraId="514B68E9" w14:textId="77777777" w:rsidR="00B109E7" w:rsidRDefault="00B109E7" w:rsidP="006D312E">
      <w:pPr>
        <w:pStyle w:val="TableHeaderText"/>
        <w:ind w:left="720"/>
        <w:jc w:val="left"/>
        <w:rPr>
          <w:b w:val="0"/>
          <w:bCs w:val="0"/>
        </w:rPr>
      </w:pPr>
    </w:p>
    <w:p w14:paraId="5504940D" w14:textId="77777777" w:rsidR="004B05DF" w:rsidRPr="006D312E" w:rsidRDefault="004B05DF" w:rsidP="003272FB">
      <w:pPr>
        <w:pStyle w:val="TableHeaderText"/>
        <w:numPr>
          <w:ilvl w:val="0"/>
          <w:numId w:val="14"/>
        </w:numPr>
        <w:jc w:val="left"/>
        <w:rPr>
          <w:bCs w:val="0"/>
        </w:rPr>
      </w:pPr>
      <w:r w:rsidRPr="006D312E">
        <w:rPr>
          <w:bCs w:val="0"/>
        </w:rPr>
        <w:t>Communication with Day school Staff:</w:t>
      </w:r>
    </w:p>
    <w:p w14:paraId="2BB095A9" w14:textId="39FB3EC2" w:rsidR="004B05DF" w:rsidRPr="006F1CCE" w:rsidRDefault="00C143D6" w:rsidP="006F1CCE">
      <w:pPr>
        <w:rPr>
          <w:b/>
          <w:bCs/>
          <w:sz w:val="24"/>
          <w:szCs w:val="24"/>
        </w:rPr>
      </w:pPr>
      <w:r w:rsidRPr="006F1CCE">
        <w:rPr>
          <w:sz w:val="24"/>
          <w:szCs w:val="24"/>
        </w:rPr>
        <w:t>Our</w:t>
      </w:r>
      <w:r w:rsidR="004B05DF" w:rsidRPr="006F1CCE">
        <w:rPr>
          <w:sz w:val="24"/>
          <w:szCs w:val="24"/>
        </w:rPr>
        <w:t xml:space="preserve"> </w:t>
      </w:r>
      <w:r w:rsidR="00F16222">
        <w:rPr>
          <w:sz w:val="24"/>
          <w:szCs w:val="24"/>
        </w:rPr>
        <w:t xml:space="preserve">Nita M. Lowey </w:t>
      </w:r>
      <w:r w:rsidR="004B05DF" w:rsidRPr="006F1CCE">
        <w:rPr>
          <w:sz w:val="24"/>
          <w:szCs w:val="24"/>
        </w:rPr>
        <w:t>21</w:t>
      </w:r>
      <w:r w:rsidR="004B05DF" w:rsidRPr="006F1CCE">
        <w:rPr>
          <w:sz w:val="24"/>
          <w:szCs w:val="24"/>
          <w:vertAlign w:val="superscript"/>
        </w:rPr>
        <w:t>st</w:t>
      </w:r>
      <w:r w:rsidR="004B05DF" w:rsidRPr="006F1CCE">
        <w:rPr>
          <w:sz w:val="24"/>
          <w:szCs w:val="24"/>
        </w:rPr>
        <w:t xml:space="preserve"> CCLC Reach for the Stars</w:t>
      </w:r>
      <w:r w:rsidR="006F1CCE" w:rsidRPr="006F1CCE">
        <w:rPr>
          <w:bCs/>
          <w:sz w:val="24"/>
          <w:szCs w:val="24"/>
        </w:rPr>
        <w:t xml:space="preserve"> </w:t>
      </w:r>
      <w:r w:rsidR="00534C99">
        <w:rPr>
          <w:bCs/>
          <w:sz w:val="24"/>
          <w:szCs w:val="24"/>
        </w:rPr>
        <w:t>Innovation</w:t>
      </w:r>
      <w:r w:rsidR="006F1CCE" w:rsidRPr="006F1CCE">
        <w:rPr>
          <w:bCs/>
          <w:sz w:val="24"/>
          <w:szCs w:val="24"/>
        </w:rPr>
        <w:t xml:space="preserve"> Academy</w:t>
      </w:r>
      <w:r w:rsidR="006F1CCE" w:rsidRPr="006F1CCE">
        <w:rPr>
          <w:sz w:val="24"/>
          <w:szCs w:val="24"/>
        </w:rPr>
        <w:t xml:space="preserve"> </w:t>
      </w:r>
      <w:r w:rsidR="004B05DF" w:rsidRPr="006F1CCE">
        <w:rPr>
          <w:sz w:val="24"/>
          <w:szCs w:val="24"/>
        </w:rPr>
        <w:t>supports and communicates with the school day staff t</w:t>
      </w:r>
      <w:r w:rsidRPr="006F1CCE">
        <w:rPr>
          <w:sz w:val="24"/>
          <w:szCs w:val="24"/>
        </w:rPr>
        <w:t>o ensure students’ success.</w:t>
      </w:r>
      <w:r w:rsidR="004B05DF" w:rsidRPr="006F1CCE">
        <w:rPr>
          <w:sz w:val="24"/>
          <w:szCs w:val="24"/>
        </w:rPr>
        <w:t xml:space="preserve"> </w:t>
      </w:r>
      <w:r w:rsidR="006F1CCE" w:rsidRPr="006F1CCE">
        <w:rPr>
          <w:bCs/>
          <w:sz w:val="24"/>
          <w:szCs w:val="24"/>
        </w:rPr>
        <w:t xml:space="preserve">The </w:t>
      </w:r>
      <w:r w:rsidRPr="006F1CCE">
        <w:rPr>
          <w:sz w:val="24"/>
          <w:szCs w:val="24"/>
        </w:rPr>
        <w:t>RSP</w:t>
      </w:r>
      <w:r w:rsidR="006F1CCE" w:rsidRPr="006F1CCE">
        <w:rPr>
          <w:bCs/>
          <w:sz w:val="24"/>
          <w:szCs w:val="24"/>
        </w:rPr>
        <w:t xml:space="preserve"> </w:t>
      </w:r>
      <w:r w:rsidR="00534C99">
        <w:rPr>
          <w:bCs/>
          <w:sz w:val="24"/>
          <w:szCs w:val="24"/>
        </w:rPr>
        <w:t>Innovation Academy</w:t>
      </w:r>
      <w:r w:rsidRPr="006F1CCE">
        <w:rPr>
          <w:sz w:val="24"/>
          <w:szCs w:val="24"/>
        </w:rPr>
        <w:t xml:space="preserve"> staff will meet with your child’s teacher, as needed, to ensure a smooth transition from the school day to the program in the after</w:t>
      </w:r>
      <w:r w:rsidR="00400DCA">
        <w:rPr>
          <w:sz w:val="24"/>
          <w:szCs w:val="24"/>
        </w:rPr>
        <w:t>-</w:t>
      </w:r>
      <w:r w:rsidRPr="006F1CCE">
        <w:rPr>
          <w:sz w:val="24"/>
          <w:szCs w:val="24"/>
        </w:rPr>
        <w:t xml:space="preserve">school hours. Our </w:t>
      </w:r>
      <w:r w:rsidR="006F1CCE" w:rsidRPr="006F1CCE">
        <w:rPr>
          <w:bCs/>
          <w:sz w:val="24"/>
          <w:szCs w:val="24"/>
        </w:rPr>
        <w:t>academic support</w:t>
      </w:r>
      <w:r w:rsidRPr="006F1CCE">
        <w:rPr>
          <w:sz w:val="24"/>
          <w:szCs w:val="24"/>
        </w:rPr>
        <w:t xml:space="preserve"> teachers will contact day </w:t>
      </w:r>
      <w:proofErr w:type="gramStart"/>
      <w:r w:rsidRPr="006F1CCE">
        <w:rPr>
          <w:sz w:val="24"/>
          <w:szCs w:val="24"/>
        </w:rPr>
        <w:t>school teachers</w:t>
      </w:r>
      <w:proofErr w:type="gramEnd"/>
      <w:r w:rsidRPr="006F1CCE">
        <w:rPr>
          <w:sz w:val="24"/>
          <w:szCs w:val="24"/>
        </w:rPr>
        <w:t xml:space="preserve"> on a weekly bas</w:t>
      </w:r>
      <w:r w:rsidR="0055632E" w:rsidRPr="006F1CCE">
        <w:rPr>
          <w:sz w:val="24"/>
          <w:szCs w:val="24"/>
        </w:rPr>
        <w:t>is</w:t>
      </w:r>
      <w:r w:rsidRPr="006F1CCE">
        <w:rPr>
          <w:sz w:val="24"/>
          <w:szCs w:val="24"/>
        </w:rPr>
        <w:t xml:space="preserve"> to keep them updated on any homework</w:t>
      </w:r>
      <w:r w:rsidR="006F1CCE" w:rsidRPr="006F1CCE">
        <w:rPr>
          <w:bCs/>
          <w:sz w:val="24"/>
          <w:szCs w:val="24"/>
        </w:rPr>
        <w:t xml:space="preserve"> (if given)</w:t>
      </w:r>
      <w:r w:rsidR="006F1CCE">
        <w:rPr>
          <w:bCs/>
          <w:sz w:val="24"/>
          <w:szCs w:val="24"/>
        </w:rPr>
        <w:t>,</w:t>
      </w:r>
      <w:r w:rsidRPr="006F1CCE">
        <w:rPr>
          <w:sz w:val="24"/>
          <w:szCs w:val="24"/>
        </w:rPr>
        <w:t xml:space="preserve"> </w:t>
      </w:r>
      <w:r w:rsidR="006F1CCE" w:rsidRPr="006F1CCE">
        <w:rPr>
          <w:sz w:val="24"/>
          <w:szCs w:val="24"/>
        </w:rPr>
        <w:t>learning behaviors, or a</w:t>
      </w:r>
      <w:r w:rsidRPr="006F1CCE">
        <w:rPr>
          <w:sz w:val="24"/>
          <w:szCs w:val="24"/>
        </w:rPr>
        <w:t xml:space="preserve">cademic concerns. </w:t>
      </w:r>
    </w:p>
    <w:p w14:paraId="306A2D31" w14:textId="4EF8CDC8" w:rsidR="00415B57" w:rsidRDefault="00415B57" w:rsidP="006D312E">
      <w:pPr>
        <w:pStyle w:val="TableHeaderText"/>
        <w:ind w:left="720"/>
        <w:jc w:val="left"/>
        <w:rPr>
          <w:b w:val="0"/>
          <w:bCs w:val="0"/>
        </w:rPr>
      </w:pPr>
    </w:p>
    <w:p w14:paraId="182AA87E" w14:textId="3DE9994B" w:rsidR="00956B76" w:rsidRDefault="00E3195D" w:rsidP="00956B76">
      <w:pPr>
        <w:pStyle w:val="ListParagraph"/>
        <w:numPr>
          <w:ilvl w:val="0"/>
          <w:numId w:val="14"/>
        </w:numPr>
        <w:spacing w:after="15" w:line="248" w:lineRule="auto"/>
        <w:ind w:right="11"/>
        <w:rPr>
          <w:color w:val="000000"/>
          <w:szCs w:val="22"/>
        </w:rPr>
      </w:pPr>
      <w:r w:rsidRPr="006F1CCE">
        <w:rPr>
          <w:b/>
        </w:rPr>
        <w:t>Confidentiality of student information</w:t>
      </w:r>
      <w:r w:rsidR="00415B57">
        <w:t>:</w:t>
      </w:r>
      <w:r w:rsidR="00746E84" w:rsidRPr="006F1CCE">
        <w:rPr>
          <w:b/>
          <w:color w:val="000000"/>
          <w:szCs w:val="22"/>
        </w:rPr>
        <w:t xml:space="preserve"> </w:t>
      </w:r>
      <w:r w:rsidR="00746E84" w:rsidRPr="006F1CCE">
        <w:rPr>
          <w:color w:val="000000"/>
          <w:szCs w:val="22"/>
        </w:rPr>
        <w:t xml:space="preserve">Parents/Guardians of participating students will complete an application. </w:t>
      </w:r>
      <w:r w:rsidR="00CE7D1D" w:rsidRPr="006F1CCE">
        <w:rPr>
          <w:color w:val="000000"/>
          <w:szCs w:val="22"/>
        </w:rPr>
        <w:t>Parents/Guardians are requested to authorize RSP</w:t>
      </w:r>
      <w:r w:rsidR="006F1CCE" w:rsidRPr="006F1CCE">
        <w:rPr>
          <w:color w:val="000000"/>
          <w:szCs w:val="22"/>
        </w:rPr>
        <w:t xml:space="preserve"> </w:t>
      </w:r>
      <w:r w:rsidR="00534C99">
        <w:rPr>
          <w:color w:val="000000"/>
          <w:szCs w:val="22"/>
        </w:rPr>
        <w:t>Innovation Academy</w:t>
      </w:r>
      <w:r w:rsidR="00CE7D1D" w:rsidRPr="006F1CCE">
        <w:rPr>
          <w:color w:val="000000"/>
          <w:szCs w:val="22"/>
        </w:rPr>
        <w:t xml:space="preserve"> to publish student photos and/or work on the school website, submit for publication, and the like to share and inform the community about </w:t>
      </w:r>
      <w:r w:rsidR="006F1CCE">
        <w:rPr>
          <w:color w:val="000000"/>
          <w:szCs w:val="22"/>
        </w:rPr>
        <w:t>our</w:t>
      </w:r>
      <w:r w:rsidR="00CE7D1D" w:rsidRPr="006F1CCE">
        <w:rPr>
          <w:color w:val="000000"/>
          <w:szCs w:val="22"/>
        </w:rPr>
        <w:t xml:space="preserve"> afterschool program. However, the </w:t>
      </w:r>
      <w:r w:rsidR="00746E84" w:rsidRPr="006F1CCE">
        <w:rPr>
          <w:color w:val="000000"/>
          <w:szCs w:val="22"/>
        </w:rPr>
        <w:t xml:space="preserve">Staff will not disclose, publish or disseminate any information in any form (electronic, printed, verbal, written, etc.) that is obtained under the provisions of the Family Educational Rights and Privacy Act (FERPA) and Georgia State Statues or developed for </w:t>
      </w:r>
      <w:r w:rsidR="00F16222">
        <w:rPr>
          <w:color w:val="000000"/>
          <w:szCs w:val="22"/>
        </w:rPr>
        <w:t>C</w:t>
      </w:r>
      <w:r w:rsidR="00746E84" w:rsidRPr="006F1CCE">
        <w:rPr>
          <w:color w:val="000000"/>
          <w:szCs w:val="22"/>
        </w:rPr>
        <w:t xml:space="preserve">CSD related to the personal information of the participants at the Community Learning Center without the prior written authorization of the </w:t>
      </w:r>
      <w:r w:rsidR="00CE7D1D" w:rsidRPr="006F1CCE">
        <w:rPr>
          <w:color w:val="000000"/>
          <w:szCs w:val="22"/>
        </w:rPr>
        <w:t>student’s parent/guardian</w:t>
      </w:r>
      <w:r w:rsidR="006F1CCE">
        <w:rPr>
          <w:color w:val="000000"/>
          <w:szCs w:val="22"/>
        </w:rPr>
        <w:t xml:space="preserve">. </w:t>
      </w:r>
      <w:r w:rsidR="00746E84" w:rsidRPr="006F1CCE">
        <w:rPr>
          <w:color w:val="000000"/>
          <w:szCs w:val="22"/>
        </w:rPr>
        <w:t xml:space="preserve">Staff will not use, publish or disseminate any information or work product available for personal use, nor will provide it to a third party for their use.  Staff further agrees to take all reasonable precautions to prevent any unauthorized use, disclosure, publication or dissemination of any materials as stated above.  In addition, failure to comply with this policy shall result in suspension or termination from employment and/or access to </w:t>
      </w:r>
      <w:proofErr w:type="gramStart"/>
      <w:r w:rsidR="00746E84" w:rsidRPr="006F1CCE">
        <w:rPr>
          <w:color w:val="000000"/>
          <w:szCs w:val="22"/>
        </w:rPr>
        <w:t>any and all</w:t>
      </w:r>
      <w:proofErr w:type="gramEnd"/>
      <w:r w:rsidR="00746E84" w:rsidRPr="006F1CCE">
        <w:rPr>
          <w:color w:val="000000"/>
          <w:szCs w:val="22"/>
        </w:rPr>
        <w:t xml:space="preserve"> 21</w:t>
      </w:r>
      <w:r w:rsidR="00746E84" w:rsidRPr="006F1CCE">
        <w:rPr>
          <w:color w:val="000000"/>
          <w:szCs w:val="22"/>
          <w:vertAlign w:val="superscript"/>
        </w:rPr>
        <w:t>st</w:t>
      </w:r>
      <w:r w:rsidR="00746E84" w:rsidRPr="006F1CCE">
        <w:rPr>
          <w:color w:val="000000"/>
          <w:szCs w:val="22"/>
        </w:rPr>
        <w:t xml:space="preserve"> Century Community Learning Center activities in the future.</w:t>
      </w:r>
    </w:p>
    <w:p w14:paraId="45AA9A07" w14:textId="3634D12C" w:rsidR="00956B76" w:rsidRDefault="00956B76" w:rsidP="00956B76">
      <w:pPr>
        <w:spacing w:after="15" w:line="248" w:lineRule="auto"/>
        <w:ind w:right="11"/>
        <w:rPr>
          <w:color w:val="000000"/>
          <w:szCs w:val="22"/>
        </w:rPr>
      </w:pPr>
    </w:p>
    <w:p w14:paraId="2227ECD9" w14:textId="77777777" w:rsidR="00956B76" w:rsidRDefault="00956B76" w:rsidP="00F16222">
      <w:pPr>
        <w:pStyle w:val="ListParagraph"/>
        <w:spacing w:after="15" w:line="248" w:lineRule="auto"/>
        <w:ind w:left="450" w:right="11"/>
        <w:rPr>
          <w:b/>
          <w:color w:val="000000"/>
          <w:szCs w:val="22"/>
        </w:rPr>
      </w:pPr>
    </w:p>
    <w:p w14:paraId="725D7959" w14:textId="48F17154" w:rsidR="00746E84" w:rsidRPr="006F1CCE" w:rsidRDefault="00746E84" w:rsidP="00956B76">
      <w:pPr>
        <w:pStyle w:val="ListParagraph"/>
        <w:numPr>
          <w:ilvl w:val="0"/>
          <w:numId w:val="14"/>
        </w:numPr>
        <w:spacing w:after="15" w:line="248" w:lineRule="auto"/>
        <w:ind w:right="11"/>
        <w:rPr>
          <w:color w:val="000000"/>
          <w:szCs w:val="22"/>
        </w:rPr>
      </w:pPr>
      <w:r w:rsidRPr="000C5D33">
        <w:rPr>
          <w:b/>
          <w:color w:val="000000"/>
          <w:szCs w:val="22"/>
        </w:rPr>
        <w:t>C</w:t>
      </w:r>
      <w:r w:rsidRPr="006F1CCE">
        <w:rPr>
          <w:b/>
          <w:color w:val="000000"/>
          <w:szCs w:val="22"/>
        </w:rPr>
        <w:t>onfidential Nature of Work</w:t>
      </w:r>
      <w:r w:rsidRPr="006F1CCE">
        <w:rPr>
          <w:color w:val="000000"/>
          <w:szCs w:val="22"/>
        </w:rPr>
        <w:t xml:space="preserve">: Student and employee files, records, </w:t>
      </w:r>
      <w:proofErr w:type="gramStart"/>
      <w:r w:rsidRPr="006F1CCE">
        <w:rPr>
          <w:color w:val="000000"/>
          <w:szCs w:val="22"/>
        </w:rPr>
        <w:t>documentation</w:t>
      </w:r>
      <w:proofErr w:type="gramEnd"/>
      <w:r w:rsidRPr="006F1CCE">
        <w:rPr>
          <w:color w:val="000000"/>
          <w:szCs w:val="22"/>
        </w:rPr>
        <w:t xml:space="preserve"> and other information are private and confidential. Disclosure of such information is limited by applicable federal and state laws. </w:t>
      </w:r>
    </w:p>
    <w:p w14:paraId="71D930F5" w14:textId="0E130676" w:rsidR="00B109E7" w:rsidRDefault="00B109E7" w:rsidP="006D312E">
      <w:pPr>
        <w:pStyle w:val="TableHeaderText"/>
        <w:ind w:left="720"/>
        <w:jc w:val="left"/>
        <w:rPr>
          <w:bCs w:val="0"/>
        </w:rPr>
      </w:pPr>
    </w:p>
    <w:p w14:paraId="343827BB" w14:textId="77777777" w:rsidR="004B05DF" w:rsidRPr="001572BF" w:rsidRDefault="004B05DF" w:rsidP="003272FB">
      <w:pPr>
        <w:pStyle w:val="TableHeaderText"/>
        <w:numPr>
          <w:ilvl w:val="0"/>
          <w:numId w:val="14"/>
        </w:numPr>
        <w:jc w:val="left"/>
        <w:rPr>
          <w:bCs w:val="0"/>
        </w:rPr>
      </w:pPr>
      <w:r>
        <w:rPr>
          <w:bCs w:val="0"/>
        </w:rPr>
        <w:t xml:space="preserve">Program </w:t>
      </w:r>
      <w:r w:rsidRPr="001572BF">
        <w:rPr>
          <w:bCs w:val="0"/>
        </w:rPr>
        <w:t>Duration</w:t>
      </w:r>
      <w:r>
        <w:rPr>
          <w:bCs w:val="0"/>
        </w:rPr>
        <w:t>:</w:t>
      </w:r>
    </w:p>
    <w:p w14:paraId="69590D2B" w14:textId="77777777" w:rsidR="004B05DF" w:rsidRDefault="00CE7D1D" w:rsidP="001572BF">
      <w:pPr>
        <w:pStyle w:val="TableHeaderText"/>
        <w:ind w:left="360"/>
        <w:jc w:val="left"/>
        <w:rPr>
          <w:b w:val="0"/>
          <w:bCs w:val="0"/>
        </w:rPr>
      </w:pPr>
      <w:r>
        <w:rPr>
          <w:b w:val="0"/>
          <w:bCs w:val="0"/>
        </w:rPr>
        <w:t xml:space="preserve">Program operates a minimum </w:t>
      </w:r>
      <w:r w:rsidR="00397F89">
        <w:rPr>
          <w:b w:val="0"/>
          <w:bCs w:val="0"/>
        </w:rPr>
        <w:t xml:space="preserve">of </w:t>
      </w:r>
      <w:r w:rsidR="004B05DF">
        <w:rPr>
          <w:b w:val="0"/>
          <w:bCs w:val="0"/>
        </w:rPr>
        <w:t xml:space="preserve">12 hours per week: </w:t>
      </w:r>
    </w:p>
    <w:p w14:paraId="185B1B77" w14:textId="77777777" w:rsidR="004B05DF" w:rsidRDefault="00CE7D1D" w:rsidP="006D312E">
      <w:pPr>
        <w:pStyle w:val="TableHeaderText"/>
        <w:ind w:left="1080"/>
        <w:jc w:val="left"/>
        <w:rPr>
          <w:b w:val="0"/>
          <w:bCs w:val="0"/>
        </w:rPr>
      </w:pPr>
      <w:r>
        <w:rPr>
          <w:b w:val="0"/>
          <w:bCs w:val="0"/>
          <w:u w:val="single"/>
        </w:rPr>
        <w:t>Elementary School</w:t>
      </w:r>
      <w:r w:rsidR="004B05DF">
        <w:rPr>
          <w:b w:val="0"/>
          <w:bCs w:val="0"/>
        </w:rPr>
        <w:t xml:space="preserve"> operate</w:t>
      </w:r>
      <w:r w:rsidR="0055632E">
        <w:rPr>
          <w:b w:val="0"/>
          <w:bCs w:val="0"/>
        </w:rPr>
        <w:t>s</w:t>
      </w:r>
      <w:r w:rsidR="004B05DF">
        <w:rPr>
          <w:b w:val="0"/>
          <w:bCs w:val="0"/>
        </w:rPr>
        <w:t xml:space="preserve"> M</w:t>
      </w:r>
      <w:r w:rsidR="000701C0">
        <w:rPr>
          <w:b w:val="0"/>
          <w:bCs w:val="0"/>
        </w:rPr>
        <w:t>onday through Thursday 2:15</w:t>
      </w:r>
      <w:r w:rsidR="0055632E">
        <w:rPr>
          <w:b w:val="0"/>
          <w:bCs w:val="0"/>
        </w:rPr>
        <w:t xml:space="preserve"> p.m.</w:t>
      </w:r>
      <w:r w:rsidR="000701C0">
        <w:rPr>
          <w:b w:val="0"/>
          <w:bCs w:val="0"/>
        </w:rPr>
        <w:t>-5:45</w:t>
      </w:r>
      <w:r w:rsidR="003B648C">
        <w:rPr>
          <w:b w:val="0"/>
          <w:bCs w:val="0"/>
        </w:rPr>
        <w:t xml:space="preserve"> </w:t>
      </w:r>
      <w:r w:rsidR="0055632E">
        <w:rPr>
          <w:b w:val="0"/>
          <w:bCs w:val="0"/>
        </w:rPr>
        <w:t>p.m.</w:t>
      </w:r>
    </w:p>
    <w:p w14:paraId="7A396CD5" w14:textId="758E8D67" w:rsidR="00665272" w:rsidRDefault="00665272" w:rsidP="001572BF">
      <w:pPr>
        <w:pStyle w:val="TableHeaderText"/>
        <w:ind w:left="1080"/>
        <w:jc w:val="left"/>
        <w:rPr>
          <w:b w:val="0"/>
          <w:bCs w:val="0"/>
        </w:rPr>
      </w:pPr>
    </w:p>
    <w:p w14:paraId="081127F6" w14:textId="77777777" w:rsidR="004B05DF" w:rsidRPr="001572BF" w:rsidRDefault="004B05DF" w:rsidP="003272FB">
      <w:pPr>
        <w:pStyle w:val="TableHeaderText"/>
        <w:numPr>
          <w:ilvl w:val="0"/>
          <w:numId w:val="14"/>
        </w:numPr>
        <w:jc w:val="left"/>
        <w:rPr>
          <w:bCs w:val="0"/>
        </w:rPr>
      </w:pPr>
      <w:r w:rsidRPr="001572BF">
        <w:rPr>
          <w:bCs w:val="0"/>
        </w:rPr>
        <w:t>Schedules:</w:t>
      </w:r>
      <w:r>
        <w:rPr>
          <w:bCs w:val="0"/>
        </w:rPr>
        <w:t xml:space="preserve"> </w:t>
      </w:r>
    </w:p>
    <w:p w14:paraId="1536B028" w14:textId="299AF94F" w:rsidR="004B05DF" w:rsidRDefault="004B05DF" w:rsidP="001572BF">
      <w:pPr>
        <w:pStyle w:val="TableHeaderText"/>
        <w:jc w:val="left"/>
        <w:rPr>
          <w:b w:val="0"/>
          <w:bCs w:val="0"/>
        </w:rPr>
      </w:pPr>
      <w:r>
        <w:rPr>
          <w:b w:val="0"/>
          <w:bCs w:val="0"/>
        </w:rPr>
        <w:t xml:space="preserve">The weekly schedules will be given to each student at the beginning </w:t>
      </w:r>
      <w:r w:rsidR="00290E0B">
        <w:rPr>
          <w:b w:val="0"/>
          <w:bCs w:val="0"/>
        </w:rPr>
        <w:t xml:space="preserve">of each session. </w:t>
      </w:r>
      <w:r w:rsidR="00C918E0">
        <w:rPr>
          <w:b w:val="0"/>
          <w:bCs w:val="0"/>
        </w:rPr>
        <w:t xml:space="preserve">Each session is approximately </w:t>
      </w:r>
      <w:r w:rsidR="00787538">
        <w:rPr>
          <w:b w:val="0"/>
          <w:bCs w:val="0"/>
        </w:rPr>
        <w:t>8</w:t>
      </w:r>
      <w:r w:rsidR="008D1B57">
        <w:rPr>
          <w:b w:val="0"/>
          <w:bCs w:val="0"/>
        </w:rPr>
        <w:t>-9</w:t>
      </w:r>
      <w:r w:rsidR="00C918E0">
        <w:rPr>
          <w:b w:val="0"/>
          <w:bCs w:val="0"/>
        </w:rPr>
        <w:t xml:space="preserve"> weeks. Students will have the opportunity to attend all clubs offered throughout the program year. However, students will only be allowed to attend</w:t>
      </w:r>
      <w:r w:rsidR="00C143D6">
        <w:rPr>
          <w:b w:val="0"/>
          <w:bCs w:val="0"/>
        </w:rPr>
        <w:t xml:space="preserve"> the</w:t>
      </w:r>
      <w:r w:rsidR="00C918E0">
        <w:rPr>
          <w:b w:val="0"/>
          <w:bCs w:val="0"/>
        </w:rPr>
        <w:t xml:space="preserve"> mor</w:t>
      </w:r>
      <w:r w:rsidR="00C143D6">
        <w:rPr>
          <w:b w:val="0"/>
          <w:bCs w:val="0"/>
        </w:rPr>
        <w:t>e popular clubs one session</w:t>
      </w:r>
      <w:r w:rsidR="00C918E0">
        <w:rPr>
          <w:b w:val="0"/>
          <w:bCs w:val="0"/>
        </w:rPr>
        <w:t xml:space="preserve"> in order for all students to have the opportunity to attend those particular clubs. </w:t>
      </w:r>
      <w:r w:rsidR="00C143D6">
        <w:rPr>
          <w:b w:val="0"/>
          <w:bCs w:val="0"/>
        </w:rPr>
        <w:t>(</w:t>
      </w:r>
      <w:r w:rsidR="00F16222">
        <w:rPr>
          <w:b w:val="0"/>
          <w:bCs w:val="0"/>
        </w:rPr>
        <w:t>e.g.</w:t>
      </w:r>
      <w:r w:rsidR="00C143D6">
        <w:rPr>
          <w:b w:val="0"/>
          <w:bCs w:val="0"/>
        </w:rPr>
        <w:t>: cooking, archery)</w:t>
      </w:r>
      <w:r>
        <w:rPr>
          <w:b w:val="0"/>
          <w:bCs w:val="0"/>
        </w:rPr>
        <w:t xml:space="preserve"> The Site Coordinator will assist the stu</w:t>
      </w:r>
      <w:r w:rsidR="00C143D6">
        <w:rPr>
          <w:b w:val="0"/>
          <w:bCs w:val="0"/>
        </w:rPr>
        <w:t xml:space="preserve">dents in registering for clubs each session. ALL Students will attend </w:t>
      </w:r>
      <w:r w:rsidR="00787538">
        <w:rPr>
          <w:b w:val="0"/>
          <w:bCs w:val="0"/>
        </w:rPr>
        <w:t>one hour per day of academic support</w:t>
      </w:r>
      <w:r>
        <w:rPr>
          <w:b w:val="0"/>
          <w:bCs w:val="0"/>
        </w:rPr>
        <w:t>.</w:t>
      </w:r>
      <w:r w:rsidR="00C143D6">
        <w:rPr>
          <w:b w:val="0"/>
          <w:bCs w:val="0"/>
        </w:rPr>
        <w:t xml:space="preserve"> </w:t>
      </w:r>
    </w:p>
    <w:p w14:paraId="6E10B350" w14:textId="77777777" w:rsidR="004B05DF" w:rsidRDefault="004B05DF" w:rsidP="001572BF">
      <w:pPr>
        <w:pStyle w:val="TableHeaderText"/>
        <w:jc w:val="left"/>
        <w:rPr>
          <w:b w:val="0"/>
          <w:bCs w:val="0"/>
        </w:rPr>
      </w:pPr>
    </w:p>
    <w:p w14:paraId="11BBFA87" w14:textId="77777777" w:rsidR="004B05DF" w:rsidRPr="0007119E" w:rsidRDefault="004B05DF" w:rsidP="003272FB">
      <w:pPr>
        <w:pStyle w:val="TableHeaderText"/>
        <w:numPr>
          <w:ilvl w:val="0"/>
          <w:numId w:val="14"/>
        </w:numPr>
        <w:jc w:val="left"/>
        <w:rPr>
          <w:bCs w:val="0"/>
        </w:rPr>
      </w:pPr>
      <w:r w:rsidRPr="0007119E">
        <w:rPr>
          <w:bCs w:val="0"/>
        </w:rPr>
        <w:t>School Holidays, early release, and inclement weather procedures:</w:t>
      </w:r>
    </w:p>
    <w:p w14:paraId="7386C742" w14:textId="4EB3B6B5" w:rsidR="004B05DF" w:rsidRDefault="004B05DF" w:rsidP="0007119E">
      <w:pPr>
        <w:pStyle w:val="TableHeaderText"/>
        <w:ind w:left="360"/>
        <w:jc w:val="left"/>
        <w:rPr>
          <w:b w:val="0"/>
          <w:bCs w:val="0"/>
        </w:rPr>
      </w:pPr>
      <w:r>
        <w:rPr>
          <w:b w:val="0"/>
          <w:bCs w:val="0"/>
        </w:rPr>
        <w:t xml:space="preserve">The </w:t>
      </w:r>
      <w:r w:rsidR="00F16222">
        <w:rPr>
          <w:b w:val="0"/>
          <w:bCs w:val="0"/>
        </w:rPr>
        <w:t xml:space="preserve">Nita M. Lowey </w:t>
      </w:r>
      <w:r>
        <w:rPr>
          <w:b w:val="0"/>
          <w:bCs w:val="0"/>
        </w:rPr>
        <w:t>21</w:t>
      </w:r>
      <w:r w:rsidRPr="00A86D81">
        <w:rPr>
          <w:b w:val="0"/>
          <w:bCs w:val="0"/>
          <w:vertAlign w:val="superscript"/>
        </w:rPr>
        <w:t>st</w:t>
      </w:r>
      <w:r>
        <w:rPr>
          <w:b w:val="0"/>
          <w:bCs w:val="0"/>
        </w:rPr>
        <w:t xml:space="preserve"> CCLC RSP</w:t>
      </w:r>
      <w:r w:rsidR="00787538">
        <w:rPr>
          <w:b w:val="0"/>
          <w:bCs w:val="0"/>
        </w:rPr>
        <w:t xml:space="preserve"> </w:t>
      </w:r>
      <w:r w:rsidR="00534C99">
        <w:rPr>
          <w:b w:val="0"/>
          <w:bCs w:val="0"/>
        </w:rPr>
        <w:t>Innovation Academy</w:t>
      </w:r>
      <w:r>
        <w:rPr>
          <w:b w:val="0"/>
          <w:bCs w:val="0"/>
        </w:rPr>
        <w:t xml:space="preserve"> will follow the CCSD hours of operation for school holidays, early release days and inclement weather. Please note the </w:t>
      </w:r>
      <w:smartTag w:uri="urn:schemas-microsoft-com:office:smarttags" w:element="place">
        <w:smartTag w:uri="urn:schemas-microsoft-com:office:smarttags" w:element="PlaceName">
          <w:r>
            <w:rPr>
              <w:b w:val="0"/>
              <w:bCs w:val="0"/>
            </w:rPr>
            <w:t>Cobb</w:t>
          </w:r>
        </w:smartTag>
        <w:r>
          <w:rPr>
            <w:b w:val="0"/>
            <w:bCs w:val="0"/>
          </w:rPr>
          <w:t xml:space="preserve"> </w:t>
        </w:r>
        <w:smartTag w:uri="urn:schemas-microsoft-com:office:smarttags" w:element="PlaceType">
          <w:r>
            <w:rPr>
              <w:b w:val="0"/>
              <w:bCs w:val="0"/>
            </w:rPr>
            <w:t>County</w:t>
          </w:r>
        </w:smartTag>
        <w:r>
          <w:rPr>
            <w:b w:val="0"/>
            <w:bCs w:val="0"/>
          </w:rPr>
          <w:t xml:space="preserve"> </w:t>
        </w:r>
        <w:smartTag w:uri="urn:schemas-microsoft-com:office:smarttags" w:element="PlaceType">
          <w:r>
            <w:rPr>
              <w:b w:val="0"/>
              <w:bCs w:val="0"/>
            </w:rPr>
            <w:t>School District</w:t>
          </w:r>
        </w:smartTag>
      </w:smartTag>
      <w:r>
        <w:rPr>
          <w:b w:val="0"/>
          <w:bCs w:val="0"/>
        </w:rPr>
        <w:t xml:space="preserve"> announcements via email, text, website and WSBTV for school closings or delays. RSP</w:t>
      </w:r>
      <w:r w:rsidR="000C5D33">
        <w:rPr>
          <w:b w:val="0"/>
          <w:bCs w:val="0"/>
        </w:rPr>
        <w:t xml:space="preserve"> </w:t>
      </w:r>
      <w:r w:rsidR="00534C99">
        <w:rPr>
          <w:b w:val="0"/>
          <w:bCs w:val="0"/>
        </w:rPr>
        <w:t>Innovation Academy</w:t>
      </w:r>
      <w:r>
        <w:rPr>
          <w:b w:val="0"/>
          <w:bCs w:val="0"/>
        </w:rPr>
        <w:t xml:space="preserve"> will follow the Cobb County School District’s calendar for holidays and early release.</w:t>
      </w:r>
    </w:p>
    <w:p w14:paraId="1497345A" w14:textId="77777777" w:rsidR="004B05DF" w:rsidRDefault="004B05DF" w:rsidP="006D312E">
      <w:pPr>
        <w:pStyle w:val="TableHeaderText"/>
        <w:jc w:val="left"/>
        <w:rPr>
          <w:b w:val="0"/>
          <w:bCs w:val="0"/>
        </w:rPr>
      </w:pPr>
    </w:p>
    <w:p w14:paraId="4AB03849" w14:textId="77777777" w:rsidR="000F6C37" w:rsidRDefault="000F6C37" w:rsidP="006D312E">
      <w:pPr>
        <w:pStyle w:val="TableHeaderText"/>
        <w:jc w:val="left"/>
        <w:rPr>
          <w:b w:val="0"/>
          <w:bCs w:val="0"/>
        </w:rPr>
      </w:pPr>
    </w:p>
    <w:p w14:paraId="656C2A13" w14:textId="77777777" w:rsidR="004B05DF" w:rsidRDefault="004B05DF" w:rsidP="00B951D3">
      <w:pPr>
        <w:pStyle w:val="TableHeaderText"/>
        <w:jc w:val="left"/>
        <w:rPr>
          <w:b w:val="0"/>
          <w:bCs w:val="0"/>
        </w:rPr>
      </w:pPr>
      <w:r>
        <w:rPr>
          <w:b w:val="0"/>
          <w:bCs w:val="0"/>
        </w:rPr>
        <w:t xml:space="preserve">B. </w:t>
      </w:r>
      <w:r w:rsidRPr="00452CDE">
        <w:t>Student Health and Safety</w:t>
      </w:r>
      <w:r w:rsidR="003C5140">
        <w:t xml:space="preserve">-Code </w:t>
      </w:r>
      <w:proofErr w:type="gramStart"/>
      <w:r w:rsidR="003C5140">
        <w:t>Of</w:t>
      </w:r>
      <w:proofErr w:type="gramEnd"/>
      <w:r w:rsidR="003C5140">
        <w:t xml:space="preserve"> Conduct</w:t>
      </w:r>
    </w:p>
    <w:p w14:paraId="019707C7" w14:textId="5E7D3DC4" w:rsidR="004B05DF" w:rsidRDefault="004B05DF" w:rsidP="003272FB">
      <w:pPr>
        <w:pStyle w:val="TableHeaderText"/>
        <w:numPr>
          <w:ilvl w:val="0"/>
          <w:numId w:val="21"/>
        </w:numPr>
        <w:jc w:val="left"/>
        <w:rPr>
          <w:b w:val="0"/>
          <w:bCs w:val="0"/>
        </w:rPr>
      </w:pPr>
      <w:r w:rsidRPr="0095355B">
        <w:rPr>
          <w:bCs w:val="0"/>
          <w:u w:val="single"/>
        </w:rPr>
        <w:t>Behavior Policy</w:t>
      </w:r>
      <w:r>
        <w:rPr>
          <w:b w:val="0"/>
          <w:bCs w:val="0"/>
        </w:rPr>
        <w:t>: Students will follow the CCSD and 21</w:t>
      </w:r>
      <w:r w:rsidRPr="00B951D3">
        <w:rPr>
          <w:b w:val="0"/>
          <w:bCs w:val="0"/>
          <w:vertAlign w:val="superscript"/>
        </w:rPr>
        <w:t>st</w:t>
      </w:r>
      <w:r>
        <w:rPr>
          <w:b w:val="0"/>
          <w:bCs w:val="0"/>
        </w:rPr>
        <w:t xml:space="preserve"> CCLC RSP</w:t>
      </w:r>
      <w:r w:rsidR="000A2785">
        <w:rPr>
          <w:b w:val="0"/>
          <w:bCs w:val="0"/>
        </w:rPr>
        <w:t xml:space="preserve"> </w:t>
      </w:r>
      <w:r w:rsidR="00534C99">
        <w:rPr>
          <w:b w:val="0"/>
          <w:bCs w:val="0"/>
        </w:rPr>
        <w:t>Innovation Academy</w:t>
      </w:r>
      <w:r>
        <w:rPr>
          <w:b w:val="0"/>
          <w:bCs w:val="0"/>
        </w:rPr>
        <w:t xml:space="preserve"> Policy and Procedures. Parents will be informed about areas of concern and success</w:t>
      </w:r>
      <w:r w:rsidR="003B648C">
        <w:rPr>
          <w:b w:val="0"/>
          <w:bCs w:val="0"/>
        </w:rPr>
        <w:t>es through email, phone calls, or when the parent picks their student up from RSP</w:t>
      </w:r>
      <w:r w:rsidR="000A000D">
        <w:rPr>
          <w:b w:val="0"/>
          <w:bCs w:val="0"/>
        </w:rPr>
        <w:t xml:space="preserve"> </w:t>
      </w:r>
      <w:r w:rsidR="00534C99">
        <w:rPr>
          <w:b w:val="0"/>
          <w:bCs w:val="0"/>
        </w:rPr>
        <w:t>Innovation Academy</w:t>
      </w:r>
      <w:r>
        <w:rPr>
          <w:b w:val="0"/>
          <w:bCs w:val="0"/>
        </w:rPr>
        <w:t xml:space="preserve">. Instances with bullying, fighting, profanity, etc. will be addressed on the Discipline Form. In addition, The Student Contract will be put in place based on the areas that need </w:t>
      </w:r>
      <w:r w:rsidR="00F16222">
        <w:rPr>
          <w:b w:val="0"/>
          <w:bCs w:val="0"/>
        </w:rPr>
        <w:t xml:space="preserve">to be </w:t>
      </w:r>
      <w:r>
        <w:rPr>
          <w:b w:val="0"/>
          <w:bCs w:val="0"/>
        </w:rPr>
        <w:t>addressed.</w:t>
      </w:r>
    </w:p>
    <w:p w14:paraId="1A120DD9" w14:textId="479D56CC" w:rsidR="00C61F4C" w:rsidRPr="00C61F4C" w:rsidRDefault="004B05DF" w:rsidP="00C61F4C">
      <w:pPr>
        <w:spacing w:after="87" w:line="259" w:lineRule="auto"/>
        <w:ind w:left="720"/>
        <w:rPr>
          <w:sz w:val="24"/>
          <w:szCs w:val="24"/>
        </w:rPr>
      </w:pPr>
      <w:r w:rsidRPr="00C61F4C">
        <w:rPr>
          <w:sz w:val="24"/>
          <w:szCs w:val="24"/>
          <w:u w:val="single"/>
        </w:rPr>
        <w:t>Behavior Procedure</w:t>
      </w:r>
      <w:r w:rsidRPr="00C61F4C">
        <w:rPr>
          <w:sz w:val="24"/>
          <w:szCs w:val="24"/>
        </w:rPr>
        <w:t>:  Students who get three write-ups throughout the school year could face termination from RSP</w:t>
      </w:r>
      <w:r w:rsidR="000A2785">
        <w:rPr>
          <w:sz w:val="24"/>
          <w:szCs w:val="24"/>
        </w:rPr>
        <w:t xml:space="preserve"> </w:t>
      </w:r>
      <w:r w:rsidR="00534C99">
        <w:rPr>
          <w:sz w:val="24"/>
          <w:szCs w:val="24"/>
        </w:rPr>
        <w:t>Innovation Academy</w:t>
      </w:r>
      <w:r w:rsidRPr="00C61F4C">
        <w:rPr>
          <w:sz w:val="24"/>
          <w:szCs w:val="24"/>
        </w:rPr>
        <w:t>.</w:t>
      </w:r>
      <w:r w:rsidR="00C61F4C" w:rsidRPr="00C61F4C">
        <w:rPr>
          <w:b/>
          <w:sz w:val="24"/>
          <w:szCs w:val="24"/>
          <w:u w:val="single" w:color="000000"/>
        </w:rPr>
        <w:t xml:space="preserve"> Steps In Behavior Management Plan:</w:t>
      </w:r>
      <w:r w:rsidR="00C61F4C" w:rsidRPr="00C61F4C">
        <w:rPr>
          <w:b/>
          <w:sz w:val="24"/>
          <w:szCs w:val="24"/>
        </w:rPr>
        <w:t xml:space="preserve">   </w:t>
      </w:r>
    </w:p>
    <w:p w14:paraId="41AA0C49" w14:textId="77777777" w:rsidR="00C61F4C" w:rsidRPr="00C61F4C" w:rsidRDefault="00C61F4C" w:rsidP="00C61F4C">
      <w:pPr>
        <w:spacing w:after="115"/>
        <w:ind w:left="1090" w:right="11"/>
        <w:rPr>
          <w:b/>
          <w:sz w:val="24"/>
          <w:szCs w:val="24"/>
        </w:rPr>
      </w:pPr>
      <w:r w:rsidRPr="00C61F4C">
        <w:rPr>
          <w:b/>
          <w:sz w:val="24"/>
          <w:szCs w:val="24"/>
        </w:rPr>
        <w:t>If students are having difficulties with behavior, staff should follow these steps.</w:t>
      </w:r>
    </w:p>
    <w:p w14:paraId="33A61251" w14:textId="77777777" w:rsidR="00C61F4C" w:rsidRPr="00C61F4C" w:rsidRDefault="00C61F4C" w:rsidP="00C61F4C">
      <w:pPr>
        <w:pStyle w:val="ListParagraph"/>
        <w:numPr>
          <w:ilvl w:val="0"/>
          <w:numId w:val="29"/>
        </w:numPr>
        <w:spacing w:after="115" w:line="248" w:lineRule="auto"/>
        <w:ind w:right="11"/>
      </w:pPr>
      <w:r w:rsidRPr="00C61F4C">
        <w:t>Re-engage or redirect student</w:t>
      </w:r>
    </w:p>
    <w:p w14:paraId="05197BA8" w14:textId="77777777" w:rsidR="00C61F4C" w:rsidRPr="00C61F4C" w:rsidRDefault="00C61F4C" w:rsidP="00C61F4C">
      <w:pPr>
        <w:pStyle w:val="ListParagraph"/>
        <w:numPr>
          <w:ilvl w:val="0"/>
          <w:numId w:val="29"/>
        </w:numPr>
        <w:spacing w:after="115" w:line="248" w:lineRule="auto"/>
        <w:ind w:right="11"/>
      </w:pPr>
      <w:r w:rsidRPr="00C61F4C">
        <w:t>Time-out ( no more than 10 minutes)</w:t>
      </w:r>
    </w:p>
    <w:p w14:paraId="3DA9816C" w14:textId="77777777" w:rsidR="00C61F4C" w:rsidRPr="00C61F4C" w:rsidRDefault="00C61F4C" w:rsidP="00C61F4C">
      <w:pPr>
        <w:pStyle w:val="ListParagraph"/>
        <w:numPr>
          <w:ilvl w:val="0"/>
          <w:numId w:val="29"/>
        </w:numPr>
        <w:spacing w:after="115" w:line="248" w:lineRule="auto"/>
        <w:ind w:right="11"/>
      </w:pPr>
      <w:r w:rsidRPr="00C61F4C">
        <w:t>Contact Site Coordinator</w:t>
      </w:r>
    </w:p>
    <w:p w14:paraId="2AD6D837" w14:textId="77777777" w:rsidR="00C61F4C" w:rsidRPr="00C61F4C" w:rsidRDefault="00C61F4C" w:rsidP="00C61F4C">
      <w:pPr>
        <w:pStyle w:val="ListParagraph"/>
        <w:numPr>
          <w:ilvl w:val="0"/>
          <w:numId w:val="29"/>
        </w:numPr>
        <w:spacing w:after="115" w:line="248" w:lineRule="auto"/>
        <w:ind w:right="11"/>
      </w:pPr>
      <w:r w:rsidRPr="00C61F4C">
        <w:t>If the behavior hasn’t improved, parents will be notified by using the following discipline form.</w:t>
      </w:r>
    </w:p>
    <w:p w14:paraId="52975CE5" w14:textId="77777777" w:rsidR="007126ED" w:rsidRDefault="007126ED" w:rsidP="00C61F4C">
      <w:pPr>
        <w:spacing w:after="115"/>
        <w:ind w:left="1090" w:right="11"/>
        <w:rPr>
          <w:b/>
          <w:sz w:val="24"/>
          <w:szCs w:val="24"/>
        </w:rPr>
      </w:pPr>
    </w:p>
    <w:p w14:paraId="368B38BC" w14:textId="77777777" w:rsidR="007126ED" w:rsidRDefault="007126ED" w:rsidP="00C61F4C">
      <w:pPr>
        <w:spacing w:after="115"/>
        <w:ind w:left="1090" w:right="11"/>
        <w:rPr>
          <w:b/>
          <w:sz w:val="24"/>
          <w:szCs w:val="24"/>
        </w:rPr>
      </w:pPr>
    </w:p>
    <w:p w14:paraId="160EEE84" w14:textId="13D391C0" w:rsidR="00A30BA5" w:rsidRDefault="00C61F4C" w:rsidP="00C61F4C">
      <w:pPr>
        <w:spacing w:after="115"/>
        <w:ind w:left="1090" w:right="11"/>
      </w:pPr>
      <w:r w:rsidRPr="00C61F4C">
        <w:rPr>
          <w:b/>
          <w:sz w:val="24"/>
          <w:szCs w:val="24"/>
        </w:rPr>
        <w:lastRenderedPageBreak/>
        <w:t>The Discipline Form</w:t>
      </w:r>
      <w:r w:rsidRPr="00C61F4C">
        <w:rPr>
          <w:sz w:val="24"/>
          <w:szCs w:val="24"/>
        </w:rPr>
        <w:t>: Use this form when changes in behavior and academics have not improved. This form will indicate three warnings. If student reaches the three warnings, this could lead to termination or suspension from the program</w:t>
      </w:r>
      <w:r>
        <w:t xml:space="preserve">.   </w:t>
      </w:r>
    </w:p>
    <w:p w14:paraId="76B5B304" w14:textId="08D6C1F1" w:rsidR="003642E1" w:rsidRPr="003642E1" w:rsidRDefault="003642E1" w:rsidP="003642E1">
      <w:pPr>
        <w:spacing w:after="115" w:line="248" w:lineRule="auto"/>
        <w:ind w:left="35" w:right="11" w:hanging="10"/>
        <w:rPr>
          <w:color w:val="000000"/>
          <w:sz w:val="24"/>
          <w:szCs w:val="22"/>
        </w:rPr>
      </w:pPr>
      <w:bookmarkStart w:id="2" w:name="_Hlk23169931"/>
      <w:r w:rsidRPr="003642E1">
        <w:rPr>
          <w:b/>
          <w:color w:val="000000"/>
          <w:sz w:val="24"/>
          <w:szCs w:val="22"/>
        </w:rPr>
        <w:t xml:space="preserve">To encourage positive student behavior, </w:t>
      </w:r>
      <w:r w:rsidRPr="003642E1">
        <w:rPr>
          <w:color w:val="000000"/>
          <w:sz w:val="24"/>
          <w:szCs w:val="22"/>
        </w:rPr>
        <w:t>staff will recognize students who portray model behavior, such as kindness to peers, respect to staff and students, cleanliness (pick</w:t>
      </w:r>
      <w:r w:rsidR="006512FA">
        <w:rPr>
          <w:color w:val="000000"/>
          <w:sz w:val="24"/>
          <w:szCs w:val="22"/>
        </w:rPr>
        <w:t>-</w:t>
      </w:r>
      <w:r w:rsidRPr="003642E1">
        <w:rPr>
          <w:color w:val="000000"/>
          <w:sz w:val="24"/>
          <w:szCs w:val="22"/>
        </w:rPr>
        <w:t xml:space="preserve">up after themselves and others), and listening and participating skills during program activities. Staff may recognize positive behavior by providing a special treat, informing parents/guardians of exemplary behavior, giving extra time for students to participate in a special activity. </w:t>
      </w:r>
      <w:proofErr w:type="gramStart"/>
      <w:r w:rsidR="009601DE">
        <w:rPr>
          <w:color w:val="000000"/>
          <w:sz w:val="24"/>
          <w:szCs w:val="22"/>
        </w:rPr>
        <w:t>e</w:t>
      </w:r>
      <w:r w:rsidRPr="003642E1">
        <w:rPr>
          <w:color w:val="000000"/>
          <w:sz w:val="24"/>
          <w:szCs w:val="22"/>
        </w:rPr>
        <w:t>.g.</w:t>
      </w:r>
      <w:proofErr w:type="gramEnd"/>
      <w:r w:rsidRPr="003642E1">
        <w:rPr>
          <w:color w:val="000000"/>
          <w:sz w:val="24"/>
          <w:szCs w:val="22"/>
        </w:rPr>
        <w:t xml:space="preserve"> extra computer time, attending club with a friend, etc.</w:t>
      </w:r>
    </w:p>
    <w:bookmarkEnd w:id="2"/>
    <w:p w14:paraId="394B6EC6" w14:textId="447732D2" w:rsidR="0095355B" w:rsidRPr="0095355B" w:rsidRDefault="004B05DF" w:rsidP="0095355B">
      <w:pPr>
        <w:pStyle w:val="TableHeaderText"/>
        <w:numPr>
          <w:ilvl w:val="0"/>
          <w:numId w:val="21"/>
        </w:numPr>
        <w:jc w:val="left"/>
        <w:rPr>
          <w:b w:val="0"/>
          <w:bCs w:val="0"/>
        </w:rPr>
      </w:pPr>
      <w:r w:rsidRPr="0095355B">
        <w:rPr>
          <w:bCs w:val="0"/>
          <w:u w:val="single"/>
        </w:rPr>
        <w:t>Internet</w:t>
      </w:r>
      <w:r w:rsidRPr="00A05C5F">
        <w:rPr>
          <w:b w:val="0"/>
          <w:bCs w:val="0"/>
          <w:u w:val="single"/>
        </w:rPr>
        <w:t>:</w:t>
      </w:r>
      <w:r>
        <w:rPr>
          <w:b w:val="0"/>
          <w:bCs w:val="0"/>
        </w:rPr>
        <w:t xml:space="preserve"> Students have their day school password for the CCSD computers. The rules from the CCSD regarding internet safety will be </w:t>
      </w:r>
      <w:r w:rsidRPr="00A05C5F">
        <w:rPr>
          <w:bCs w:val="0"/>
        </w:rPr>
        <w:t>strictly enforced.</w:t>
      </w:r>
      <w:r>
        <w:rPr>
          <w:bCs w:val="0"/>
        </w:rPr>
        <w:t xml:space="preserve"> Students must adhere to the policies of the Cobb County School District for internet and computer usage. Abuse of the internet, going to inappropriate websites, bullying online, going to websites not approved by the CCSD or RSP</w:t>
      </w:r>
      <w:r w:rsidR="00D20345">
        <w:rPr>
          <w:bCs w:val="0"/>
        </w:rPr>
        <w:t xml:space="preserve"> </w:t>
      </w:r>
      <w:r w:rsidR="00534C99">
        <w:rPr>
          <w:bCs w:val="0"/>
        </w:rPr>
        <w:t>Innovation Academy</w:t>
      </w:r>
      <w:r>
        <w:rPr>
          <w:bCs w:val="0"/>
        </w:rPr>
        <w:t xml:space="preserve">, and the like could result in termination from </w:t>
      </w:r>
      <w:r w:rsidR="00D20345">
        <w:rPr>
          <w:bCs w:val="0"/>
        </w:rPr>
        <w:t xml:space="preserve">the </w:t>
      </w:r>
      <w:r>
        <w:rPr>
          <w:bCs w:val="0"/>
        </w:rPr>
        <w:t>RSP</w:t>
      </w:r>
      <w:r w:rsidR="00D20345">
        <w:rPr>
          <w:bCs w:val="0"/>
        </w:rPr>
        <w:t xml:space="preserve"> </w:t>
      </w:r>
      <w:r w:rsidR="00534C99">
        <w:rPr>
          <w:bCs w:val="0"/>
        </w:rPr>
        <w:t>Innovation Academy</w:t>
      </w:r>
      <w:r>
        <w:rPr>
          <w:bCs w:val="0"/>
        </w:rPr>
        <w:t xml:space="preserve"> and suspension from school as directed by the CCSD.</w:t>
      </w:r>
    </w:p>
    <w:p w14:paraId="1DE57D6B" w14:textId="77777777" w:rsidR="0095355B" w:rsidRPr="0095355B" w:rsidRDefault="0095355B" w:rsidP="0095355B">
      <w:pPr>
        <w:pStyle w:val="TableHeaderText"/>
        <w:ind w:left="720"/>
        <w:jc w:val="left"/>
        <w:rPr>
          <w:b w:val="0"/>
          <w:bCs w:val="0"/>
        </w:rPr>
      </w:pPr>
    </w:p>
    <w:p w14:paraId="08094366" w14:textId="77777777" w:rsidR="00D9789D" w:rsidRPr="00D9789D" w:rsidRDefault="00EF6573" w:rsidP="0095355B">
      <w:pPr>
        <w:pStyle w:val="TableHeaderText"/>
        <w:numPr>
          <w:ilvl w:val="0"/>
          <w:numId w:val="21"/>
        </w:numPr>
        <w:jc w:val="left"/>
        <w:rPr>
          <w:b w:val="0"/>
          <w:bCs w:val="0"/>
        </w:rPr>
      </w:pPr>
      <w:r w:rsidRPr="0095355B">
        <w:rPr>
          <w:u w:val="single"/>
        </w:rPr>
        <w:t>Copyright Laws</w:t>
      </w:r>
      <w:r w:rsidRPr="0095355B">
        <w:t xml:space="preserve">: </w:t>
      </w:r>
      <w:r w:rsidRPr="00484595">
        <w:rPr>
          <w:bCs w:val="0"/>
        </w:rPr>
        <w:t>a</w:t>
      </w:r>
      <w:r w:rsidRPr="0095355B">
        <w:rPr>
          <w:b w:val="0"/>
        </w:rPr>
        <w:t xml:space="preserve">. Adherence to fair use guidelines and other relevant copyright stipulations shall be assured. In no instance shall library media materials and/or equipment be used in such a manner as to violate Board Policy, District Administrative </w:t>
      </w:r>
    </w:p>
    <w:p w14:paraId="3C4872E9" w14:textId="55AE6198" w:rsidR="00EF6573" w:rsidRPr="0095355B" w:rsidRDefault="00EF6573" w:rsidP="00D9789D">
      <w:pPr>
        <w:pStyle w:val="TableHeaderText"/>
        <w:ind w:left="720"/>
        <w:jc w:val="left"/>
        <w:rPr>
          <w:b w:val="0"/>
          <w:bCs w:val="0"/>
        </w:rPr>
      </w:pPr>
      <w:r w:rsidRPr="0095355B">
        <w:rPr>
          <w:b w:val="0"/>
        </w:rPr>
        <w:t>Rules or state and federal law.</w:t>
      </w:r>
      <w:r>
        <w:t xml:space="preserve">  b. </w:t>
      </w:r>
      <w:r w:rsidRPr="0095355B">
        <w:rPr>
          <w:b w:val="0"/>
        </w:rPr>
        <w:t xml:space="preserve">The library media specialist shall be responsible for ensuring the availability of copyright information, dealing with copyright and clearance questions (Administrative Rule GBT-R [Professional Publishing] and Administrative Rule IFBG-R [Internet Acceptable Use]). Provisions for copyright clearance are outlined on Form IFBG-2 (Permission to Use a </w:t>
      </w:r>
      <w:proofErr w:type="gramStart"/>
      <w:r w:rsidRPr="0095355B">
        <w:rPr>
          <w:b w:val="0"/>
        </w:rPr>
        <w:t>Third Party</w:t>
      </w:r>
      <w:proofErr w:type="gramEnd"/>
      <w:r w:rsidRPr="0095355B">
        <w:rPr>
          <w:b w:val="0"/>
        </w:rPr>
        <w:t xml:space="preserve"> Work Copyright Permission Request).</w:t>
      </w:r>
    </w:p>
    <w:p w14:paraId="426D1FA6" w14:textId="77777777" w:rsidR="00C61F4C" w:rsidRDefault="00C61F4C" w:rsidP="00C61F4C">
      <w:pPr>
        <w:pStyle w:val="TableHeaderText"/>
        <w:ind w:left="720"/>
        <w:jc w:val="left"/>
        <w:rPr>
          <w:b w:val="0"/>
          <w:bCs w:val="0"/>
        </w:rPr>
      </w:pPr>
    </w:p>
    <w:p w14:paraId="6F63F653" w14:textId="771E3B66" w:rsidR="0095355B" w:rsidRPr="000A000D" w:rsidRDefault="004B05DF" w:rsidP="0095355B">
      <w:pPr>
        <w:pStyle w:val="TableHeaderText"/>
        <w:numPr>
          <w:ilvl w:val="0"/>
          <w:numId w:val="21"/>
        </w:numPr>
        <w:jc w:val="left"/>
        <w:rPr>
          <w:b w:val="0"/>
          <w:bCs w:val="0"/>
        </w:rPr>
      </w:pPr>
      <w:r w:rsidRPr="000A000D">
        <w:rPr>
          <w:bCs w:val="0"/>
          <w:u w:val="single"/>
        </w:rPr>
        <w:t>Dress Code</w:t>
      </w:r>
      <w:r w:rsidR="00AE1B5A" w:rsidRPr="000A000D">
        <w:rPr>
          <w:b w:val="0"/>
          <w:bCs w:val="0"/>
        </w:rPr>
        <w:t xml:space="preserve">: </w:t>
      </w:r>
      <w:r w:rsidR="00D20345" w:rsidRPr="000A000D">
        <w:rPr>
          <w:b w:val="0"/>
          <w:bCs w:val="0"/>
        </w:rPr>
        <w:t xml:space="preserve">The </w:t>
      </w:r>
      <w:r w:rsidR="00AE1B5A" w:rsidRPr="000A000D">
        <w:rPr>
          <w:b w:val="0"/>
          <w:bCs w:val="0"/>
        </w:rPr>
        <w:t xml:space="preserve">RSP </w:t>
      </w:r>
      <w:r w:rsidR="00534C99">
        <w:rPr>
          <w:b w:val="0"/>
          <w:bCs w:val="0"/>
        </w:rPr>
        <w:t>Innovation Academy</w:t>
      </w:r>
      <w:r w:rsidR="00D20345" w:rsidRPr="000A000D">
        <w:rPr>
          <w:b w:val="0"/>
          <w:bCs w:val="0"/>
        </w:rPr>
        <w:t xml:space="preserve"> </w:t>
      </w:r>
      <w:r w:rsidR="00AE1B5A" w:rsidRPr="000A000D">
        <w:rPr>
          <w:b w:val="0"/>
          <w:bCs w:val="0"/>
        </w:rPr>
        <w:t>follows the Cobb County School District’s</w:t>
      </w:r>
      <w:r w:rsidRPr="000A000D">
        <w:rPr>
          <w:b w:val="0"/>
          <w:bCs w:val="0"/>
        </w:rPr>
        <w:t xml:space="preserve"> dress code. Tennis shoes</w:t>
      </w:r>
      <w:r w:rsidR="003B648C" w:rsidRPr="000A000D">
        <w:rPr>
          <w:b w:val="0"/>
          <w:bCs w:val="0"/>
        </w:rPr>
        <w:t xml:space="preserve"> and play clothes</w:t>
      </w:r>
      <w:r w:rsidRPr="000A000D">
        <w:rPr>
          <w:b w:val="0"/>
          <w:bCs w:val="0"/>
        </w:rPr>
        <w:t xml:space="preserve"> are recommended for our activities.</w:t>
      </w:r>
      <w:r w:rsidR="00AE1B5A" w:rsidRPr="000A000D">
        <w:rPr>
          <w:b w:val="0"/>
          <w:bCs w:val="0"/>
        </w:rPr>
        <w:t xml:space="preserve"> Shorts must be finger-tip length. (No tank tops, spaghetti straps)</w:t>
      </w:r>
    </w:p>
    <w:p w14:paraId="68EDB1E1" w14:textId="77777777" w:rsidR="004B05DF" w:rsidRDefault="004B05DF" w:rsidP="000D72D2">
      <w:pPr>
        <w:pStyle w:val="TableHeaderText"/>
        <w:ind w:left="2160"/>
        <w:jc w:val="left"/>
        <w:rPr>
          <w:b w:val="0"/>
          <w:bCs w:val="0"/>
        </w:rPr>
      </w:pPr>
    </w:p>
    <w:p w14:paraId="01CDFBF4" w14:textId="77777777" w:rsidR="004B05DF" w:rsidRDefault="004B05DF" w:rsidP="00C02786">
      <w:pPr>
        <w:pStyle w:val="TableHeaderText"/>
        <w:numPr>
          <w:ilvl w:val="0"/>
          <w:numId w:val="34"/>
        </w:numPr>
        <w:jc w:val="left"/>
      </w:pPr>
      <w:r w:rsidRPr="00452CDE">
        <w:t>Wellness</w:t>
      </w:r>
    </w:p>
    <w:p w14:paraId="564772BE" w14:textId="117EB92E" w:rsidR="004B05DF" w:rsidRDefault="004B05DF" w:rsidP="003272FB">
      <w:pPr>
        <w:pStyle w:val="TableHeaderText"/>
        <w:numPr>
          <w:ilvl w:val="0"/>
          <w:numId w:val="19"/>
        </w:numPr>
        <w:jc w:val="left"/>
        <w:rPr>
          <w:b w:val="0"/>
          <w:bCs w:val="0"/>
        </w:rPr>
      </w:pPr>
      <w:r>
        <w:rPr>
          <w:b w:val="0"/>
          <w:bCs w:val="0"/>
        </w:rPr>
        <w:t>S</w:t>
      </w:r>
      <w:r w:rsidR="003B648C">
        <w:rPr>
          <w:b w:val="0"/>
          <w:bCs w:val="0"/>
        </w:rPr>
        <w:t>nacks are available daily and</w:t>
      </w:r>
      <w:r>
        <w:rPr>
          <w:b w:val="0"/>
          <w:bCs w:val="0"/>
        </w:rPr>
        <w:t xml:space="preserve"> access to water f</w:t>
      </w:r>
      <w:r w:rsidR="00F16222">
        <w:rPr>
          <w:b w:val="0"/>
          <w:bCs w:val="0"/>
        </w:rPr>
        <w:t>iltration systems</w:t>
      </w:r>
      <w:r>
        <w:rPr>
          <w:b w:val="0"/>
          <w:bCs w:val="0"/>
        </w:rPr>
        <w:t xml:space="preserve"> throughout the school building. </w:t>
      </w:r>
      <w:r w:rsidR="00F16222">
        <w:rPr>
          <w:b w:val="0"/>
          <w:bCs w:val="0"/>
        </w:rPr>
        <w:t>Students must bring their own water bottle.</w:t>
      </w:r>
    </w:p>
    <w:p w14:paraId="0E09B839" w14:textId="77777777" w:rsidR="004B05DF" w:rsidRDefault="004B05DF" w:rsidP="003272FB">
      <w:pPr>
        <w:pStyle w:val="TableHeaderText"/>
        <w:numPr>
          <w:ilvl w:val="0"/>
          <w:numId w:val="19"/>
        </w:numPr>
        <w:jc w:val="left"/>
        <w:rPr>
          <w:b w:val="0"/>
          <w:bCs w:val="0"/>
        </w:rPr>
      </w:pPr>
      <w:r>
        <w:rPr>
          <w:b w:val="0"/>
          <w:bCs w:val="0"/>
        </w:rPr>
        <w:t>Our program will provide several special events and activities that will discuss proper nutrition, physical activities, social issues, hygiene,</w:t>
      </w:r>
      <w:r w:rsidR="0043644D">
        <w:rPr>
          <w:b w:val="0"/>
          <w:bCs w:val="0"/>
        </w:rPr>
        <w:t xml:space="preserve"> dental health,</w:t>
      </w:r>
      <w:r>
        <w:rPr>
          <w:b w:val="0"/>
          <w:bCs w:val="0"/>
        </w:rPr>
        <w:t xml:space="preserve"> bullying, and drug prevention programs.</w:t>
      </w:r>
    </w:p>
    <w:p w14:paraId="25ED1AFB" w14:textId="77777777" w:rsidR="00D823FE" w:rsidRDefault="004B05DF" w:rsidP="003272FB">
      <w:pPr>
        <w:pStyle w:val="TableHeaderText"/>
        <w:numPr>
          <w:ilvl w:val="0"/>
          <w:numId w:val="19"/>
        </w:numPr>
        <w:jc w:val="left"/>
        <w:rPr>
          <w:b w:val="0"/>
          <w:bCs w:val="0"/>
        </w:rPr>
      </w:pPr>
      <w:r>
        <w:rPr>
          <w:b w:val="0"/>
          <w:bCs w:val="0"/>
        </w:rPr>
        <w:t xml:space="preserve">Parents must keep us informed about student’s illness, medicine changes and any other health issues. Any medicine changes must be submitted in writing to the </w:t>
      </w:r>
      <w:r w:rsidR="00D823FE">
        <w:rPr>
          <w:b w:val="0"/>
          <w:bCs w:val="0"/>
        </w:rPr>
        <w:t xml:space="preserve">school nurse, </w:t>
      </w:r>
      <w:r>
        <w:rPr>
          <w:b w:val="0"/>
          <w:bCs w:val="0"/>
        </w:rPr>
        <w:t>prog</w:t>
      </w:r>
      <w:r w:rsidR="00D823FE">
        <w:rPr>
          <w:b w:val="0"/>
          <w:bCs w:val="0"/>
        </w:rPr>
        <w:t>ram director or site coordinator.</w:t>
      </w:r>
    </w:p>
    <w:p w14:paraId="1430D279" w14:textId="71848D67" w:rsidR="00665272" w:rsidRDefault="007126ED" w:rsidP="007126ED">
      <w:pPr>
        <w:pStyle w:val="TableHeaderText"/>
        <w:tabs>
          <w:tab w:val="left" w:pos="7520"/>
        </w:tabs>
        <w:ind w:left="720"/>
        <w:jc w:val="left"/>
        <w:rPr>
          <w:b w:val="0"/>
          <w:bCs w:val="0"/>
        </w:rPr>
      </w:pPr>
      <w:r>
        <w:rPr>
          <w:b w:val="0"/>
          <w:bCs w:val="0"/>
        </w:rPr>
        <w:tab/>
      </w:r>
    </w:p>
    <w:p w14:paraId="0531ACD2" w14:textId="5DBFA644" w:rsidR="007126ED" w:rsidRDefault="007126ED" w:rsidP="007126ED">
      <w:pPr>
        <w:pStyle w:val="TableHeaderText"/>
        <w:tabs>
          <w:tab w:val="left" w:pos="7520"/>
        </w:tabs>
        <w:ind w:left="720"/>
        <w:jc w:val="left"/>
        <w:rPr>
          <w:b w:val="0"/>
          <w:bCs w:val="0"/>
        </w:rPr>
      </w:pPr>
    </w:p>
    <w:p w14:paraId="1C5A5E77" w14:textId="77777777" w:rsidR="007126ED" w:rsidRDefault="007126ED" w:rsidP="007126ED">
      <w:pPr>
        <w:pStyle w:val="TableHeaderText"/>
        <w:tabs>
          <w:tab w:val="left" w:pos="7520"/>
        </w:tabs>
        <w:ind w:left="720"/>
        <w:jc w:val="left"/>
        <w:rPr>
          <w:b w:val="0"/>
          <w:bCs w:val="0"/>
        </w:rPr>
      </w:pPr>
    </w:p>
    <w:p w14:paraId="300723C8" w14:textId="77777777" w:rsidR="00DA36CF" w:rsidRDefault="00DA36CF" w:rsidP="00665272">
      <w:pPr>
        <w:pStyle w:val="TableHeaderText"/>
        <w:ind w:left="720"/>
        <w:jc w:val="left"/>
        <w:rPr>
          <w:b w:val="0"/>
          <w:bCs w:val="0"/>
        </w:rPr>
      </w:pPr>
    </w:p>
    <w:p w14:paraId="096A30A2" w14:textId="5BDFD3E7" w:rsidR="00BF2F71" w:rsidRDefault="00D823FE" w:rsidP="00CE7D1D">
      <w:pPr>
        <w:ind w:left="190" w:right="11"/>
        <w:rPr>
          <w:sz w:val="24"/>
          <w:szCs w:val="24"/>
        </w:rPr>
      </w:pPr>
      <w:r w:rsidRPr="00CE7D1D">
        <w:rPr>
          <w:sz w:val="24"/>
          <w:szCs w:val="24"/>
          <w:u w:val="single"/>
        </w:rPr>
        <w:t>Mandated Reporters</w:t>
      </w:r>
      <w:r w:rsidR="00CE7D1D">
        <w:rPr>
          <w:sz w:val="24"/>
          <w:szCs w:val="24"/>
          <w:u w:val="single"/>
        </w:rPr>
        <w:t xml:space="preserve"> Policy (Child Abuse Reporting)</w:t>
      </w:r>
      <w:r w:rsidRPr="00CE7D1D">
        <w:rPr>
          <w:sz w:val="24"/>
          <w:szCs w:val="24"/>
        </w:rPr>
        <w:t xml:space="preserve">: All </w:t>
      </w:r>
      <w:r w:rsidR="000A000D">
        <w:rPr>
          <w:sz w:val="24"/>
          <w:szCs w:val="24"/>
        </w:rPr>
        <w:t xml:space="preserve">RSP </w:t>
      </w:r>
      <w:r w:rsidR="00534C99">
        <w:rPr>
          <w:sz w:val="24"/>
          <w:szCs w:val="24"/>
        </w:rPr>
        <w:t>Innovation Academy</w:t>
      </w:r>
      <w:r w:rsidR="00D20345">
        <w:rPr>
          <w:sz w:val="24"/>
          <w:szCs w:val="24"/>
        </w:rPr>
        <w:t xml:space="preserve"> </w:t>
      </w:r>
      <w:r w:rsidRPr="00CE7D1D">
        <w:rPr>
          <w:sz w:val="24"/>
          <w:szCs w:val="24"/>
        </w:rPr>
        <w:t xml:space="preserve">staff and volunteers have been trained and authorized to be a mandated reporter. </w:t>
      </w:r>
      <w:r w:rsidR="00CE7D1D" w:rsidRPr="00CE7D1D">
        <w:rPr>
          <w:sz w:val="24"/>
          <w:szCs w:val="24"/>
        </w:rPr>
        <w:t xml:space="preserve">It is the policy of the Reach for the Stars </w:t>
      </w:r>
      <w:r w:rsidR="00534C99">
        <w:rPr>
          <w:sz w:val="24"/>
          <w:szCs w:val="24"/>
        </w:rPr>
        <w:t>Innovation Academy</w:t>
      </w:r>
      <w:r w:rsidR="00CE7D1D" w:rsidRPr="00CE7D1D">
        <w:rPr>
          <w:sz w:val="24"/>
          <w:szCs w:val="24"/>
        </w:rPr>
        <w:t xml:space="preserve"> that all staff, volunteers, and other representatives of the program must report any </w:t>
      </w:r>
      <w:r w:rsidR="00CE7D1D" w:rsidRPr="00CE7D1D">
        <w:rPr>
          <w:i/>
          <w:sz w:val="24"/>
          <w:szCs w:val="24"/>
        </w:rPr>
        <w:t>suspected</w:t>
      </w:r>
      <w:r w:rsidR="00CE7D1D" w:rsidRPr="00CE7D1D">
        <w:rPr>
          <w:sz w:val="24"/>
          <w:szCs w:val="24"/>
        </w:rPr>
        <w:t xml:space="preserve"> child abuse and/or neglect of a child or program </w:t>
      </w:r>
    </w:p>
    <w:p w14:paraId="1CF46F7F" w14:textId="5B0C7ED2" w:rsidR="00CE7D1D" w:rsidRPr="00CE7D1D" w:rsidRDefault="00CE7D1D" w:rsidP="00CE7D1D">
      <w:pPr>
        <w:ind w:left="190" w:right="11"/>
        <w:rPr>
          <w:sz w:val="24"/>
          <w:szCs w:val="24"/>
        </w:rPr>
      </w:pPr>
      <w:r w:rsidRPr="00CE7D1D">
        <w:rPr>
          <w:sz w:val="24"/>
          <w:szCs w:val="24"/>
        </w:rPr>
        <w:t xml:space="preserve">participants immediately.  All such suspected reports must be made to appropriate state and/or local authorities. Program staff must follow the mandatory reporting of child abuse and neglect procedure.  </w:t>
      </w:r>
    </w:p>
    <w:p w14:paraId="68662BAF" w14:textId="77777777" w:rsidR="0043644D" w:rsidRDefault="0043644D" w:rsidP="0043644D">
      <w:pPr>
        <w:spacing w:after="14"/>
        <w:ind w:left="5"/>
        <w:jc w:val="both"/>
      </w:pPr>
    </w:p>
    <w:p w14:paraId="32A6BC88" w14:textId="44C4AB89" w:rsidR="0043644D" w:rsidRPr="00CE7D1D" w:rsidRDefault="0043644D" w:rsidP="00397F89">
      <w:pPr>
        <w:spacing w:line="259" w:lineRule="auto"/>
        <w:ind w:right="166"/>
        <w:rPr>
          <w:sz w:val="24"/>
          <w:szCs w:val="24"/>
        </w:rPr>
      </w:pPr>
      <w:r w:rsidRPr="00CE7D1D">
        <w:rPr>
          <w:sz w:val="24"/>
          <w:szCs w:val="24"/>
          <w:u w:val="single" w:color="000000"/>
        </w:rPr>
        <w:t>Mandatory Reporting</w:t>
      </w:r>
      <w:r w:rsidR="00CE7D1D">
        <w:rPr>
          <w:sz w:val="24"/>
          <w:szCs w:val="24"/>
          <w:u w:val="single" w:color="000000"/>
        </w:rPr>
        <w:t xml:space="preserve"> Procedure</w:t>
      </w:r>
      <w:r w:rsidR="00CE7D1D">
        <w:rPr>
          <w:sz w:val="28"/>
        </w:rPr>
        <w:t>:</w:t>
      </w:r>
      <w:r w:rsidR="00397F89">
        <w:rPr>
          <w:sz w:val="28"/>
        </w:rPr>
        <w:t xml:space="preserve"> </w:t>
      </w:r>
      <w:r w:rsidRPr="00CE7D1D">
        <w:rPr>
          <w:sz w:val="24"/>
          <w:szCs w:val="24"/>
        </w:rPr>
        <w:t xml:space="preserve">All employees and volunteers of the </w:t>
      </w:r>
      <w:r w:rsidR="00A31CAB">
        <w:rPr>
          <w:sz w:val="24"/>
          <w:szCs w:val="24"/>
        </w:rPr>
        <w:t xml:space="preserve">RSP </w:t>
      </w:r>
      <w:r w:rsidR="00534C99">
        <w:rPr>
          <w:sz w:val="24"/>
          <w:szCs w:val="24"/>
        </w:rPr>
        <w:t>Innovation Academy</w:t>
      </w:r>
      <w:r w:rsidRPr="00CE7D1D">
        <w:rPr>
          <w:sz w:val="24"/>
          <w:szCs w:val="24"/>
        </w:rPr>
        <w:t xml:space="preserve"> are required to undergo training as to what constitutes child abuse and neglect, what the state statutes are, and how to properly report such cases. The RSP</w:t>
      </w:r>
      <w:r w:rsidR="0055632E">
        <w:rPr>
          <w:sz w:val="24"/>
          <w:szCs w:val="24"/>
        </w:rPr>
        <w:t xml:space="preserve"> </w:t>
      </w:r>
      <w:r w:rsidR="00534C99">
        <w:rPr>
          <w:sz w:val="24"/>
          <w:szCs w:val="24"/>
        </w:rPr>
        <w:t>Innovation Academy</w:t>
      </w:r>
      <w:r w:rsidR="00A31CAB">
        <w:rPr>
          <w:sz w:val="24"/>
          <w:szCs w:val="24"/>
        </w:rPr>
        <w:t xml:space="preserve"> </w:t>
      </w:r>
      <w:r w:rsidR="0055632E">
        <w:rPr>
          <w:sz w:val="24"/>
          <w:szCs w:val="24"/>
        </w:rPr>
        <w:t>staff</w:t>
      </w:r>
      <w:r w:rsidRPr="00CE7D1D">
        <w:rPr>
          <w:sz w:val="24"/>
          <w:szCs w:val="24"/>
        </w:rPr>
        <w:t xml:space="preserve"> will also follow the Cobb County School District guidelines.  Note: Mandated Reporting Protecting Our Students:  All employees will watch this video and take the assessment and submit to CCSD. Video access will be provided during the mandatory staff training at the beginning of each year. </w:t>
      </w:r>
    </w:p>
    <w:p w14:paraId="419B6CB9" w14:textId="77777777" w:rsidR="000F6C37" w:rsidRDefault="000F6C37" w:rsidP="0043644D">
      <w:pPr>
        <w:ind w:left="24" w:right="11"/>
        <w:rPr>
          <w:sz w:val="24"/>
          <w:szCs w:val="24"/>
        </w:rPr>
      </w:pPr>
    </w:p>
    <w:p w14:paraId="02A6BB58" w14:textId="77777777" w:rsidR="0043644D" w:rsidRDefault="0043644D" w:rsidP="0043644D">
      <w:pPr>
        <w:ind w:left="24" w:right="11"/>
        <w:rPr>
          <w:sz w:val="24"/>
          <w:szCs w:val="24"/>
        </w:rPr>
      </w:pPr>
      <w:r w:rsidRPr="00CE7D1D">
        <w:rPr>
          <w:sz w:val="24"/>
          <w:szCs w:val="24"/>
        </w:rPr>
        <w:t xml:space="preserve">Any staff or volunteers accused of child abuse or neglect will be investigated by the agency. Contact with program youth will be restricted or constrained and/or the person in question suspended from employment or program participation per the decision of the program director until such investigation is concluded.  </w:t>
      </w:r>
    </w:p>
    <w:p w14:paraId="516DD30B" w14:textId="77777777" w:rsidR="00D9789D" w:rsidRDefault="00D9789D" w:rsidP="0043644D">
      <w:pPr>
        <w:ind w:left="24" w:right="11"/>
        <w:rPr>
          <w:sz w:val="24"/>
          <w:szCs w:val="24"/>
        </w:rPr>
      </w:pPr>
    </w:p>
    <w:p w14:paraId="238661BF" w14:textId="77777777" w:rsidR="004B05DF" w:rsidRPr="00AD1FB8" w:rsidRDefault="004B05DF" w:rsidP="000D72D2">
      <w:pPr>
        <w:pStyle w:val="TableHeaderText"/>
        <w:jc w:val="left"/>
      </w:pPr>
      <w:r>
        <w:rPr>
          <w:b w:val="0"/>
          <w:bCs w:val="0"/>
        </w:rPr>
        <w:t xml:space="preserve">3.  </w:t>
      </w:r>
      <w:r w:rsidRPr="00AD1FB8">
        <w:t>Transportation</w:t>
      </w:r>
      <w:r w:rsidR="004151F9">
        <w:t xml:space="preserve"> and Pick-</w:t>
      </w:r>
      <w:r w:rsidR="00AD0A81">
        <w:t xml:space="preserve">Up </w:t>
      </w:r>
      <w:r w:rsidR="00F75901">
        <w:t xml:space="preserve">and Drop-off </w:t>
      </w:r>
      <w:r w:rsidR="00AD0A81">
        <w:t>Policy:</w:t>
      </w:r>
    </w:p>
    <w:p w14:paraId="19C5C60C" w14:textId="44A7D271" w:rsidR="003F45EA" w:rsidRDefault="009E7392" w:rsidP="00605673">
      <w:pPr>
        <w:pStyle w:val="Default"/>
      </w:pPr>
      <w:r>
        <w:t xml:space="preserve">RSP </w:t>
      </w:r>
      <w:r w:rsidR="00534C99">
        <w:t>Innovation Academy</w:t>
      </w:r>
      <w:r w:rsidR="00A31CAB">
        <w:t xml:space="preserve"> </w:t>
      </w:r>
      <w:r>
        <w:t>does not provide daily bus transportation. If transportation is needed for a particular activity, field trip permission forms will be completed. Transportation for these activities will be provided by approved staff.</w:t>
      </w:r>
      <w:r w:rsidR="008D1B57">
        <w:t xml:space="preserve"> If other transportation is used</w:t>
      </w:r>
      <w:r w:rsidR="0043644D">
        <w:t xml:space="preserve"> for special events</w:t>
      </w:r>
      <w:r w:rsidR="008D1B57">
        <w:t>, students and staff must abide by the Cobb County School District transportation safety action rules.</w:t>
      </w:r>
      <w:r w:rsidR="0043644D">
        <w:t xml:space="preserve"> Permission forms must be completed by parent/guardian for student to participate in any </w:t>
      </w:r>
    </w:p>
    <w:p w14:paraId="534B7CF8" w14:textId="77777777" w:rsidR="00605673" w:rsidRDefault="0043644D" w:rsidP="00605673">
      <w:pPr>
        <w:pStyle w:val="Default"/>
      </w:pPr>
      <w:r>
        <w:t xml:space="preserve">off campus activity. </w:t>
      </w:r>
      <w:r w:rsidR="00605673">
        <w:t xml:space="preserve">If other transportation is required, the following transportation </w:t>
      </w:r>
      <w:r w:rsidR="00605673" w:rsidRPr="0036347E">
        <w:rPr>
          <w:u w:val="single"/>
        </w:rPr>
        <w:t>safety procedures</w:t>
      </w:r>
      <w:r w:rsidR="00605673">
        <w:t xml:space="preserve"> will be enforced.</w:t>
      </w:r>
    </w:p>
    <w:p w14:paraId="1206224B" w14:textId="77777777" w:rsidR="00A31CAB" w:rsidRDefault="00A31CAB" w:rsidP="00605673">
      <w:pPr>
        <w:pStyle w:val="Default"/>
      </w:pPr>
    </w:p>
    <w:p w14:paraId="105E55D1" w14:textId="0F821710" w:rsidR="00A91B71" w:rsidRPr="007968E3" w:rsidRDefault="007968E3" w:rsidP="007968E3">
      <w:pPr>
        <w:spacing w:after="15" w:line="248" w:lineRule="auto"/>
        <w:ind w:right="11"/>
        <w:rPr>
          <w:color w:val="000000"/>
          <w:sz w:val="24"/>
          <w:szCs w:val="24"/>
        </w:rPr>
      </w:pPr>
      <w:r w:rsidRPr="007968E3">
        <w:rPr>
          <w:b/>
          <w:sz w:val="24"/>
          <w:szCs w:val="24"/>
        </w:rPr>
        <w:t>PICK</w:t>
      </w:r>
      <w:r w:rsidR="00F16222">
        <w:rPr>
          <w:b/>
          <w:sz w:val="24"/>
          <w:szCs w:val="24"/>
        </w:rPr>
        <w:t>-</w:t>
      </w:r>
      <w:r w:rsidRPr="007968E3">
        <w:rPr>
          <w:b/>
          <w:sz w:val="24"/>
          <w:szCs w:val="24"/>
        </w:rPr>
        <w:t>UP Procedures</w:t>
      </w:r>
      <w:r w:rsidR="00F75901" w:rsidRPr="007968E3">
        <w:rPr>
          <w:sz w:val="24"/>
          <w:szCs w:val="24"/>
        </w:rPr>
        <w:t>: Parents must check out their chil</w:t>
      </w:r>
      <w:r w:rsidR="00A31CAB">
        <w:rPr>
          <w:sz w:val="24"/>
          <w:szCs w:val="24"/>
        </w:rPr>
        <w:t xml:space="preserve">d no later than 6:00 p.m. at </w:t>
      </w:r>
      <w:r w:rsidR="0045440C">
        <w:rPr>
          <w:sz w:val="24"/>
          <w:szCs w:val="24"/>
        </w:rPr>
        <w:t>B</w:t>
      </w:r>
      <w:r w:rsidR="006512FA">
        <w:rPr>
          <w:sz w:val="24"/>
          <w:szCs w:val="24"/>
        </w:rPr>
        <w:t>aker Elementary</w:t>
      </w:r>
      <w:r w:rsidR="00F75901" w:rsidRPr="007968E3">
        <w:rPr>
          <w:sz w:val="24"/>
          <w:szCs w:val="24"/>
        </w:rPr>
        <w:t xml:space="preserve">. </w:t>
      </w:r>
      <w:r w:rsidR="00A91B71" w:rsidRPr="007968E3">
        <w:rPr>
          <w:color w:val="000000"/>
          <w:sz w:val="24"/>
          <w:szCs w:val="24"/>
        </w:rPr>
        <w:t>If pick-up is later than 6:00</w:t>
      </w:r>
      <w:r w:rsidR="00A31CAB">
        <w:rPr>
          <w:color w:val="000000"/>
          <w:sz w:val="24"/>
          <w:szCs w:val="24"/>
        </w:rPr>
        <w:t xml:space="preserve"> </w:t>
      </w:r>
      <w:r w:rsidR="00A91B71" w:rsidRPr="007968E3">
        <w:rPr>
          <w:color w:val="000000"/>
          <w:sz w:val="24"/>
          <w:szCs w:val="24"/>
        </w:rPr>
        <w:t>p</w:t>
      </w:r>
      <w:r w:rsidR="00A31CAB">
        <w:rPr>
          <w:color w:val="000000"/>
          <w:sz w:val="24"/>
          <w:szCs w:val="24"/>
        </w:rPr>
        <w:t>.</w:t>
      </w:r>
      <w:r w:rsidR="00A91B71" w:rsidRPr="007968E3">
        <w:rPr>
          <w:color w:val="000000"/>
          <w:sz w:val="24"/>
          <w:szCs w:val="24"/>
        </w:rPr>
        <w:t>m</w:t>
      </w:r>
      <w:r w:rsidR="00A31CAB">
        <w:rPr>
          <w:color w:val="000000"/>
          <w:sz w:val="24"/>
          <w:szCs w:val="24"/>
        </w:rPr>
        <w:t>.</w:t>
      </w:r>
      <w:r w:rsidR="00A91B71" w:rsidRPr="007968E3">
        <w:rPr>
          <w:color w:val="000000"/>
          <w:sz w:val="24"/>
          <w:szCs w:val="24"/>
        </w:rPr>
        <w:t xml:space="preserve"> </w:t>
      </w:r>
      <w:r w:rsidR="002B7A0F">
        <w:rPr>
          <w:color w:val="000000"/>
          <w:sz w:val="24"/>
          <w:szCs w:val="24"/>
        </w:rPr>
        <w:t xml:space="preserve">at </w:t>
      </w:r>
      <w:r w:rsidR="0045440C">
        <w:rPr>
          <w:color w:val="000000"/>
          <w:sz w:val="24"/>
          <w:szCs w:val="24"/>
        </w:rPr>
        <w:t>B</w:t>
      </w:r>
      <w:r w:rsidR="006512FA">
        <w:rPr>
          <w:color w:val="000000"/>
          <w:sz w:val="24"/>
          <w:szCs w:val="24"/>
        </w:rPr>
        <w:t>aker Elementary</w:t>
      </w:r>
      <w:r w:rsidR="00A91B71" w:rsidRPr="007968E3">
        <w:rPr>
          <w:color w:val="000000"/>
          <w:sz w:val="24"/>
          <w:szCs w:val="24"/>
        </w:rPr>
        <w:t>, this could lead to suspension or termination from the program. All staff members must check ID for anyone who picks up a student and confirm that the person is an appropriate contact on the student’s registration form.</w:t>
      </w:r>
      <w:r w:rsidR="00A91B71" w:rsidRPr="007968E3">
        <w:rPr>
          <w:b/>
          <w:color w:val="000000"/>
          <w:sz w:val="24"/>
          <w:szCs w:val="24"/>
        </w:rPr>
        <w:t xml:space="preserve">  </w:t>
      </w:r>
    </w:p>
    <w:p w14:paraId="0E0ED9BE" w14:textId="77777777" w:rsidR="00A91B71" w:rsidRPr="00A91B71" w:rsidRDefault="00A91B71" w:rsidP="00A91B71">
      <w:pPr>
        <w:spacing w:after="15" w:line="248" w:lineRule="auto"/>
        <w:ind w:left="24" w:right="11" w:firstLine="336"/>
        <w:rPr>
          <w:b/>
          <w:color w:val="000000"/>
          <w:sz w:val="24"/>
          <w:szCs w:val="22"/>
        </w:rPr>
      </w:pPr>
    </w:p>
    <w:p w14:paraId="6AC404F2" w14:textId="34D1274D" w:rsidR="00F75901" w:rsidRDefault="00F75901" w:rsidP="00F75901">
      <w:pPr>
        <w:pStyle w:val="TableHeaderText"/>
        <w:numPr>
          <w:ilvl w:val="0"/>
          <w:numId w:val="20"/>
        </w:numPr>
        <w:jc w:val="left"/>
        <w:rPr>
          <w:b w:val="0"/>
          <w:bCs w:val="0"/>
        </w:rPr>
      </w:pPr>
      <w:r w:rsidRPr="00605673">
        <w:rPr>
          <w:b w:val="0"/>
          <w:bCs w:val="0"/>
        </w:rPr>
        <w:t xml:space="preserve">Parents or approved contacts must come into the building and sign their child out on the check-out list. Parents must ensure that the student registration form is up to date and include current pick-up contacts. Staff will check ID on anyone not known and confirm that this person is allowed to pick up your child. Registration forms are kept on file in the RSP </w:t>
      </w:r>
      <w:r w:rsidR="00534C99">
        <w:rPr>
          <w:b w:val="0"/>
          <w:bCs w:val="0"/>
        </w:rPr>
        <w:t>Innovation Academy</w:t>
      </w:r>
      <w:r w:rsidR="00A31CAB">
        <w:rPr>
          <w:b w:val="0"/>
          <w:bCs w:val="0"/>
        </w:rPr>
        <w:t xml:space="preserve"> </w:t>
      </w:r>
      <w:r w:rsidRPr="00605673">
        <w:rPr>
          <w:b w:val="0"/>
          <w:bCs w:val="0"/>
        </w:rPr>
        <w:t>office.</w:t>
      </w:r>
    </w:p>
    <w:p w14:paraId="56DD7B67" w14:textId="77777777" w:rsidR="00535059" w:rsidRDefault="00535059" w:rsidP="00535059">
      <w:pPr>
        <w:pStyle w:val="TableHeaderText"/>
        <w:ind w:left="720"/>
        <w:jc w:val="left"/>
        <w:rPr>
          <w:b w:val="0"/>
          <w:bCs w:val="0"/>
        </w:rPr>
      </w:pPr>
    </w:p>
    <w:p w14:paraId="7CFE9738" w14:textId="0CBB6981" w:rsidR="00A31CAB" w:rsidRDefault="00A31CAB" w:rsidP="00605673">
      <w:pPr>
        <w:pStyle w:val="Default"/>
      </w:pPr>
    </w:p>
    <w:p w14:paraId="1A925E60" w14:textId="77777777" w:rsidR="007126ED" w:rsidRDefault="007126ED" w:rsidP="00605673">
      <w:pPr>
        <w:pStyle w:val="Default"/>
      </w:pPr>
    </w:p>
    <w:p w14:paraId="4DFC4158" w14:textId="51E6B3F3" w:rsidR="00605673" w:rsidRPr="00AB03B5" w:rsidRDefault="007968E3" w:rsidP="00605673">
      <w:pPr>
        <w:pStyle w:val="Default"/>
      </w:pPr>
      <w:proofErr w:type="gramStart"/>
      <w:r>
        <w:t>If and When</w:t>
      </w:r>
      <w:proofErr w:type="gramEnd"/>
      <w:r>
        <w:t xml:space="preserve"> Transportation is utilized, the following is the</w:t>
      </w:r>
      <w:r w:rsidR="00605673">
        <w:t xml:space="preserve"> </w:t>
      </w:r>
      <w:r w:rsidR="00605673" w:rsidRPr="00AB03B5">
        <w:rPr>
          <w:b/>
          <w:bCs/>
        </w:rPr>
        <w:t xml:space="preserve">Graduated Discipline Plan </w:t>
      </w:r>
      <w:r w:rsidR="00C61F4C">
        <w:rPr>
          <w:b/>
          <w:bCs/>
        </w:rPr>
        <w:t>for Bus Transportation</w:t>
      </w:r>
    </w:p>
    <w:p w14:paraId="6163AC80" w14:textId="6E2256E4" w:rsidR="00605673" w:rsidRPr="00AB03B5" w:rsidRDefault="00605673" w:rsidP="00605673">
      <w:pPr>
        <w:pStyle w:val="Default"/>
      </w:pPr>
      <w:r w:rsidRPr="00AB03B5">
        <w:rPr>
          <w:b/>
          <w:bCs/>
        </w:rPr>
        <w:t xml:space="preserve">CCSD Student J-Policies take precedence over </w:t>
      </w:r>
      <w:r w:rsidR="00400DCA">
        <w:rPr>
          <w:b/>
          <w:bCs/>
        </w:rPr>
        <w:t>SRP (Safe Rider Program)</w:t>
      </w:r>
      <w:r w:rsidRPr="00AB03B5">
        <w:rPr>
          <w:b/>
          <w:bCs/>
        </w:rPr>
        <w:t xml:space="preserve"> </w:t>
      </w:r>
    </w:p>
    <w:p w14:paraId="47DD9B0B" w14:textId="77777777" w:rsidR="00605673" w:rsidRPr="00AB03B5" w:rsidRDefault="00605673" w:rsidP="00605673">
      <w:pPr>
        <w:pStyle w:val="Default"/>
      </w:pPr>
      <w:r w:rsidRPr="00AB03B5">
        <w:rPr>
          <w:rFonts w:ascii="Wingdings" w:hAnsi="Wingdings" w:cs="Wingdings"/>
        </w:rPr>
        <w:t></w:t>
      </w:r>
      <w:r w:rsidRPr="00AB03B5">
        <w:rPr>
          <w:rFonts w:ascii="Wingdings" w:hAnsi="Wingdings" w:cs="Wingdings"/>
        </w:rPr>
        <w:t></w:t>
      </w:r>
      <w:r w:rsidRPr="00AB03B5">
        <w:rPr>
          <w:b/>
          <w:bCs/>
        </w:rPr>
        <w:t xml:space="preserve">1st Offense – </w:t>
      </w:r>
      <w:r w:rsidRPr="00AB03B5">
        <w:t xml:space="preserve">Driver Student Conference &amp; Parent Contacted (Courtesy Notice.) </w:t>
      </w:r>
    </w:p>
    <w:p w14:paraId="1B91C818" w14:textId="77777777" w:rsidR="00605673" w:rsidRPr="00AB03B5" w:rsidRDefault="00605673" w:rsidP="00605673">
      <w:pPr>
        <w:pStyle w:val="Default"/>
      </w:pPr>
      <w:r w:rsidRPr="00AB03B5">
        <w:rPr>
          <w:rFonts w:ascii="Wingdings" w:hAnsi="Wingdings" w:cs="Wingdings"/>
        </w:rPr>
        <w:t></w:t>
      </w:r>
      <w:r w:rsidRPr="00AB03B5">
        <w:rPr>
          <w:rFonts w:ascii="Wingdings" w:hAnsi="Wingdings" w:cs="Wingdings"/>
        </w:rPr>
        <w:t></w:t>
      </w:r>
      <w:r w:rsidRPr="00AB03B5">
        <w:rPr>
          <w:b/>
          <w:bCs/>
        </w:rPr>
        <w:t xml:space="preserve">2nd Offense – </w:t>
      </w:r>
      <w:r w:rsidRPr="00AB03B5">
        <w:t xml:space="preserve">Driver Student Conference &amp; Parent Contacted. (Courtesy Notice.) Student on probation and re-assigned toward the front of Bus for 1 week. </w:t>
      </w:r>
    </w:p>
    <w:p w14:paraId="42B6050E" w14:textId="77777777" w:rsidR="00605673" w:rsidRPr="00AB03B5" w:rsidRDefault="00605673" w:rsidP="00605673">
      <w:pPr>
        <w:pStyle w:val="Default"/>
      </w:pPr>
      <w:r w:rsidRPr="00AB03B5">
        <w:rPr>
          <w:rFonts w:ascii="Wingdings" w:hAnsi="Wingdings" w:cs="Wingdings"/>
        </w:rPr>
        <w:t></w:t>
      </w:r>
      <w:r w:rsidRPr="00AB03B5">
        <w:rPr>
          <w:rFonts w:ascii="Wingdings" w:hAnsi="Wingdings" w:cs="Wingdings"/>
        </w:rPr>
        <w:t></w:t>
      </w:r>
      <w:r w:rsidRPr="00AB03B5">
        <w:rPr>
          <w:b/>
          <w:bCs/>
        </w:rPr>
        <w:t xml:space="preserve">3rd Offense – </w:t>
      </w:r>
      <w:r w:rsidRPr="00AB03B5">
        <w:t xml:space="preserve">Referral submitted, </w:t>
      </w:r>
      <w:r w:rsidRPr="00AB03B5">
        <w:rPr>
          <w:b/>
          <w:bCs/>
        </w:rPr>
        <w:t xml:space="preserve">1 Day Bus Suspension. </w:t>
      </w:r>
      <w:r w:rsidRPr="00AB03B5">
        <w:t xml:space="preserve">Conference with student, parent notified. Upon return, student placed on probation and re-assigned toward the front of the Bus for 1 week. </w:t>
      </w:r>
    </w:p>
    <w:p w14:paraId="5BECB6BC" w14:textId="77777777" w:rsidR="00605673" w:rsidRPr="00AB03B5" w:rsidRDefault="00605673" w:rsidP="00605673">
      <w:pPr>
        <w:pStyle w:val="Default"/>
      </w:pPr>
      <w:r w:rsidRPr="00AB03B5">
        <w:rPr>
          <w:rFonts w:ascii="Wingdings" w:hAnsi="Wingdings" w:cs="Wingdings"/>
        </w:rPr>
        <w:t></w:t>
      </w:r>
      <w:r w:rsidRPr="00AB03B5">
        <w:rPr>
          <w:rFonts w:ascii="Wingdings" w:hAnsi="Wingdings" w:cs="Wingdings"/>
        </w:rPr>
        <w:t></w:t>
      </w:r>
      <w:r w:rsidRPr="00AB03B5">
        <w:rPr>
          <w:b/>
          <w:bCs/>
        </w:rPr>
        <w:t xml:space="preserve">4th Offense – </w:t>
      </w:r>
      <w:r w:rsidRPr="00AB03B5">
        <w:t xml:space="preserve">Referral submitted, </w:t>
      </w:r>
      <w:r w:rsidRPr="00AB03B5">
        <w:rPr>
          <w:b/>
          <w:bCs/>
        </w:rPr>
        <w:t xml:space="preserve">3 Day Bus Suspension. </w:t>
      </w:r>
      <w:r w:rsidRPr="00AB03B5">
        <w:t>Conference with student, parent notified. Upon return student placed on probation and re-assigned toward the front of the Bus for 2 weeks</w:t>
      </w:r>
      <w:r w:rsidRPr="00AB03B5">
        <w:rPr>
          <w:i/>
          <w:iCs/>
        </w:rPr>
        <w:t xml:space="preserve">. </w:t>
      </w:r>
      <w:r w:rsidRPr="00AB03B5">
        <w:t xml:space="preserve">Safe Rider Class and Behavior Contract </w:t>
      </w:r>
    </w:p>
    <w:p w14:paraId="232B4388" w14:textId="77777777" w:rsidR="00605673" w:rsidRPr="00AB03B5" w:rsidRDefault="00605673" w:rsidP="00605673">
      <w:pPr>
        <w:pStyle w:val="Default"/>
      </w:pPr>
      <w:r w:rsidRPr="00AB03B5">
        <w:rPr>
          <w:rFonts w:ascii="Wingdings" w:hAnsi="Wingdings" w:cs="Wingdings"/>
        </w:rPr>
        <w:t></w:t>
      </w:r>
      <w:r w:rsidRPr="00AB03B5">
        <w:rPr>
          <w:rFonts w:ascii="Wingdings" w:hAnsi="Wingdings" w:cs="Wingdings"/>
        </w:rPr>
        <w:t></w:t>
      </w:r>
      <w:r w:rsidRPr="00AB03B5">
        <w:rPr>
          <w:b/>
          <w:bCs/>
        </w:rPr>
        <w:t xml:space="preserve">5th Offense - </w:t>
      </w:r>
      <w:r w:rsidRPr="00AB03B5">
        <w:t xml:space="preserve">Referral submitted, </w:t>
      </w:r>
      <w:r w:rsidRPr="00AB03B5">
        <w:rPr>
          <w:b/>
          <w:bCs/>
        </w:rPr>
        <w:t>5 Day Bus Suspension</w:t>
      </w:r>
      <w:r w:rsidRPr="00AB03B5">
        <w:t xml:space="preserve">. Conference with Parent, Student, Transportation Staff and School Administrator to discuss bus suspension the remainder of the year and placed on probation and re-assigned toward the front of the bus for the remainder of the year. </w:t>
      </w:r>
    </w:p>
    <w:p w14:paraId="4DCA8E33" w14:textId="77777777" w:rsidR="00605673" w:rsidRPr="00AB03B5" w:rsidRDefault="00605673" w:rsidP="00605673">
      <w:pPr>
        <w:pStyle w:val="Default"/>
      </w:pPr>
      <w:r w:rsidRPr="00AB03B5">
        <w:rPr>
          <w:rFonts w:ascii="Wingdings" w:hAnsi="Wingdings" w:cs="Wingdings"/>
        </w:rPr>
        <w:t></w:t>
      </w:r>
      <w:r w:rsidRPr="00AB03B5">
        <w:rPr>
          <w:rFonts w:ascii="Wingdings" w:hAnsi="Wingdings" w:cs="Wingdings"/>
        </w:rPr>
        <w:t></w:t>
      </w:r>
      <w:r w:rsidRPr="00AB03B5">
        <w:rPr>
          <w:b/>
          <w:bCs/>
        </w:rPr>
        <w:t xml:space="preserve">6th Offense - </w:t>
      </w:r>
      <w:r w:rsidRPr="00AB03B5">
        <w:t xml:space="preserve">Bus Suspension for remainder of the school year. </w:t>
      </w:r>
    </w:p>
    <w:p w14:paraId="6EBE138A" w14:textId="77777777" w:rsidR="00605673" w:rsidRPr="00AB03B5" w:rsidRDefault="00605673" w:rsidP="00605673">
      <w:pPr>
        <w:pStyle w:val="Default"/>
      </w:pPr>
    </w:p>
    <w:p w14:paraId="0D008D3F" w14:textId="77777777" w:rsidR="009E7392" w:rsidRPr="00AB03B5" w:rsidRDefault="00605673" w:rsidP="00605673">
      <w:pPr>
        <w:pStyle w:val="Default"/>
        <w:rPr>
          <w:b/>
          <w:bCs/>
        </w:rPr>
      </w:pPr>
      <w:r w:rsidRPr="00AB03B5">
        <w:rPr>
          <w:b/>
          <w:bCs/>
        </w:rPr>
        <w:t>Any Behavior that is considered disruptive or unsafe by the school bus driver will be handled through the use of “The Safe Rider Program.”  Serious Offenses are administered through Student J-Policies.</w:t>
      </w:r>
    </w:p>
    <w:p w14:paraId="693763F4" w14:textId="77777777" w:rsidR="000F6C37" w:rsidRDefault="000F6C37" w:rsidP="00AD1FB8">
      <w:pPr>
        <w:pStyle w:val="TableHeaderText"/>
        <w:jc w:val="left"/>
        <w:rPr>
          <w:b w:val="0"/>
          <w:bCs w:val="0"/>
        </w:rPr>
      </w:pPr>
    </w:p>
    <w:p w14:paraId="0D027F14" w14:textId="77777777" w:rsidR="004B05DF" w:rsidRPr="007968E3" w:rsidRDefault="004B05DF" w:rsidP="00AD1FB8">
      <w:pPr>
        <w:pStyle w:val="TableHeaderText"/>
        <w:jc w:val="left"/>
        <w:rPr>
          <w:b w:val="0"/>
          <w:bCs w:val="0"/>
        </w:rPr>
      </w:pPr>
      <w:r>
        <w:rPr>
          <w:b w:val="0"/>
          <w:bCs w:val="0"/>
        </w:rPr>
        <w:t xml:space="preserve">4.  </w:t>
      </w:r>
      <w:r w:rsidRPr="007968E3">
        <w:t>Emergency Procedures</w:t>
      </w:r>
    </w:p>
    <w:p w14:paraId="33D1EA46" w14:textId="47AFB05A" w:rsidR="003F45EA" w:rsidRDefault="004B05DF" w:rsidP="003272FB">
      <w:pPr>
        <w:pStyle w:val="TableHeaderText"/>
        <w:numPr>
          <w:ilvl w:val="0"/>
          <w:numId w:val="22"/>
        </w:numPr>
        <w:jc w:val="left"/>
        <w:rPr>
          <w:b w:val="0"/>
          <w:bCs w:val="0"/>
        </w:rPr>
      </w:pPr>
      <w:r w:rsidRPr="007968E3">
        <w:rPr>
          <w:b w:val="0"/>
          <w:bCs w:val="0"/>
        </w:rPr>
        <w:t>All participating students will engage in fire drills, inclement weather drills</w:t>
      </w:r>
      <w:r w:rsidR="00882B08" w:rsidRPr="007968E3">
        <w:rPr>
          <w:b w:val="0"/>
          <w:bCs w:val="0"/>
        </w:rPr>
        <w:t xml:space="preserve">, and code red/lockdown </w:t>
      </w:r>
      <w:r w:rsidRPr="007968E3">
        <w:rPr>
          <w:b w:val="0"/>
          <w:bCs w:val="0"/>
        </w:rPr>
        <w:t xml:space="preserve">drills. A </w:t>
      </w:r>
      <w:r w:rsidRPr="007968E3">
        <w:rPr>
          <w:b w:val="0"/>
          <w:bCs w:val="0"/>
          <w:u w:val="single"/>
        </w:rPr>
        <w:t>minimum</w:t>
      </w:r>
      <w:r w:rsidR="008D1B57" w:rsidRPr="007968E3">
        <w:rPr>
          <w:b w:val="0"/>
          <w:bCs w:val="0"/>
        </w:rPr>
        <w:t xml:space="preserve"> of three</w:t>
      </w:r>
      <w:r w:rsidRPr="007968E3">
        <w:rPr>
          <w:b w:val="0"/>
          <w:bCs w:val="0"/>
        </w:rPr>
        <w:t xml:space="preserve"> drills will be</w:t>
      </w:r>
      <w:r w:rsidR="004151F9" w:rsidRPr="007968E3">
        <w:rPr>
          <w:b w:val="0"/>
          <w:bCs w:val="0"/>
        </w:rPr>
        <w:t xml:space="preserve"> conducted each school semester during the hours of the Reach for the Stars </w:t>
      </w:r>
      <w:r w:rsidR="00534C99">
        <w:rPr>
          <w:b w:val="0"/>
          <w:bCs w:val="0"/>
        </w:rPr>
        <w:t>Innovation Academy</w:t>
      </w:r>
      <w:r w:rsidR="004151F9" w:rsidRPr="007968E3">
        <w:rPr>
          <w:b w:val="0"/>
          <w:bCs w:val="0"/>
        </w:rPr>
        <w:t xml:space="preserve"> (2:</w:t>
      </w:r>
      <w:r w:rsidR="003F45EA">
        <w:rPr>
          <w:b w:val="0"/>
          <w:bCs w:val="0"/>
        </w:rPr>
        <w:t>15</w:t>
      </w:r>
      <w:r w:rsidR="004151F9" w:rsidRPr="007968E3">
        <w:rPr>
          <w:b w:val="0"/>
          <w:bCs w:val="0"/>
        </w:rPr>
        <w:t>-</w:t>
      </w:r>
      <w:r w:rsidR="003F45EA">
        <w:rPr>
          <w:b w:val="0"/>
          <w:bCs w:val="0"/>
        </w:rPr>
        <w:t>5:45</w:t>
      </w:r>
      <w:r w:rsidR="004151F9" w:rsidRPr="007968E3">
        <w:rPr>
          <w:b w:val="0"/>
          <w:bCs w:val="0"/>
        </w:rPr>
        <w:t xml:space="preserve"> p.m.) </w:t>
      </w:r>
      <w:r w:rsidR="003B648C" w:rsidRPr="007968E3">
        <w:rPr>
          <w:b w:val="0"/>
          <w:bCs w:val="0"/>
        </w:rPr>
        <w:t xml:space="preserve">However, there will be a fire drill once a month as per the CCSD. </w:t>
      </w:r>
      <w:r w:rsidR="004151F9" w:rsidRPr="007968E3">
        <w:rPr>
          <w:b w:val="0"/>
          <w:bCs w:val="0"/>
        </w:rPr>
        <w:t xml:space="preserve">All RSP </w:t>
      </w:r>
      <w:r w:rsidR="00534C99">
        <w:rPr>
          <w:b w:val="0"/>
          <w:bCs w:val="0"/>
        </w:rPr>
        <w:t>Innovation Academy</w:t>
      </w:r>
      <w:r w:rsidR="00E451ED">
        <w:rPr>
          <w:b w:val="0"/>
          <w:bCs w:val="0"/>
        </w:rPr>
        <w:t xml:space="preserve"> </w:t>
      </w:r>
      <w:r w:rsidR="004151F9" w:rsidRPr="007968E3">
        <w:rPr>
          <w:b w:val="0"/>
          <w:bCs w:val="0"/>
        </w:rPr>
        <w:t>staff are trained on procedures and are give</w:t>
      </w:r>
      <w:r w:rsidR="00882B08" w:rsidRPr="007968E3">
        <w:rPr>
          <w:b w:val="0"/>
          <w:bCs w:val="0"/>
        </w:rPr>
        <w:t xml:space="preserve">n an emergency preparedness kit. </w:t>
      </w:r>
    </w:p>
    <w:p w14:paraId="2681FB19" w14:textId="77777777" w:rsidR="003F45EA" w:rsidRDefault="003F45EA" w:rsidP="003F45EA">
      <w:pPr>
        <w:pStyle w:val="TableHeaderText"/>
        <w:ind w:left="780"/>
        <w:jc w:val="left"/>
        <w:rPr>
          <w:b w:val="0"/>
          <w:bCs w:val="0"/>
        </w:rPr>
      </w:pPr>
    </w:p>
    <w:p w14:paraId="722DFA44" w14:textId="6445E2BA" w:rsidR="00605673" w:rsidRPr="007968E3" w:rsidRDefault="00605673" w:rsidP="003272FB">
      <w:pPr>
        <w:pStyle w:val="TableHeaderText"/>
        <w:numPr>
          <w:ilvl w:val="0"/>
          <w:numId w:val="22"/>
        </w:numPr>
        <w:jc w:val="left"/>
        <w:rPr>
          <w:b w:val="0"/>
          <w:bCs w:val="0"/>
        </w:rPr>
      </w:pPr>
      <w:r w:rsidRPr="007968E3">
        <w:rPr>
          <w:b w:val="0"/>
          <w:bCs w:val="0"/>
        </w:rPr>
        <w:t xml:space="preserve">All employees who work in the afterschool time are </w:t>
      </w:r>
      <w:r w:rsidR="007126ED">
        <w:rPr>
          <w:b w:val="0"/>
          <w:bCs w:val="0"/>
        </w:rPr>
        <w:t>offered</w:t>
      </w:r>
      <w:r w:rsidRPr="007968E3">
        <w:rPr>
          <w:b w:val="0"/>
          <w:bCs w:val="0"/>
        </w:rPr>
        <w:t xml:space="preserve"> to attend CPR training and earn CPR certification. In addition, staff will be trained on the following.</w:t>
      </w:r>
    </w:p>
    <w:p w14:paraId="68E6F21F" w14:textId="77777777" w:rsidR="00605673" w:rsidRDefault="00605673" w:rsidP="00605673">
      <w:pPr>
        <w:pStyle w:val="TableHeaderText"/>
        <w:ind w:left="780"/>
        <w:jc w:val="left"/>
        <w:rPr>
          <w:b w:val="0"/>
          <w:bCs w:val="0"/>
        </w:rPr>
      </w:pPr>
      <w:r w:rsidRPr="007968E3">
        <w:rPr>
          <w:b w:val="0"/>
          <w:bCs w:val="0"/>
        </w:rPr>
        <w:t xml:space="preserve">Epi-Pen, Diabetes, Mandated Reporting, </w:t>
      </w:r>
      <w:r w:rsidR="00AB03B5" w:rsidRPr="007968E3">
        <w:rPr>
          <w:b w:val="0"/>
          <w:bCs w:val="0"/>
        </w:rPr>
        <w:t>Emergency Drills (Code Red, Weather, Fire).</w:t>
      </w:r>
    </w:p>
    <w:p w14:paraId="7EE36CFE" w14:textId="77777777" w:rsidR="007968E3" w:rsidRPr="007968E3" w:rsidRDefault="007968E3" w:rsidP="0095416D">
      <w:pPr>
        <w:pStyle w:val="TableHeaderText"/>
        <w:jc w:val="left"/>
        <w:rPr>
          <w:b w:val="0"/>
          <w:bCs w:val="0"/>
        </w:rPr>
      </w:pPr>
    </w:p>
    <w:p w14:paraId="75D95564" w14:textId="44B2AFB4" w:rsidR="00F75901" w:rsidRPr="007968E3" w:rsidRDefault="00F75901" w:rsidP="00F75901">
      <w:pPr>
        <w:numPr>
          <w:ilvl w:val="0"/>
          <w:numId w:val="26"/>
        </w:numPr>
        <w:spacing w:after="120"/>
        <w:ind w:right="252" w:hanging="10"/>
        <w:rPr>
          <w:sz w:val="24"/>
          <w:szCs w:val="24"/>
        </w:rPr>
      </w:pPr>
      <w:r w:rsidRPr="007968E3">
        <w:rPr>
          <w:b/>
          <w:sz w:val="24"/>
          <w:szCs w:val="24"/>
        </w:rPr>
        <w:t>Emergency plan, evacuation routes, and practice drills</w:t>
      </w:r>
      <w:r w:rsidRPr="007968E3">
        <w:rPr>
          <w:sz w:val="24"/>
          <w:szCs w:val="24"/>
        </w:rPr>
        <w:t xml:space="preserve"> for during afterschool</w:t>
      </w:r>
      <w:r w:rsidR="00484595">
        <w:rPr>
          <w:sz w:val="24"/>
          <w:szCs w:val="24"/>
        </w:rPr>
        <w:t xml:space="preserve"> </w:t>
      </w:r>
      <w:r w:rsidR="000C5D33">
        <w:rPr>
          <w:sz w:val="24"/>
          <w:szCs w:val="24"/>
        </w:rPr>
        <w:t>h</w:t>
      </w:r>
      <w:r w:rsidRPr="007968E3">
        <w:rPr>
          <w:sz w:val="24"/>
          <w:szCs w:val="24"/>
        </w:rPr>
        <w:t>ours.</w:t>
      </w:r>
    </w:p>
    <w:p w14:paraId="2DADC6C1" w14:textId="25777017" w:rsidR="00F75901" w:rsidRDefault="00F75901" w:rsidP="00F75901">
      <w:pPr>
        <w:spacing w:after="120"/>
        <w:ind w:left="24" w:right="252"/>
        <w:rPr>
          <w:sz w:val="24"/>
          <w:szCs w:val="24"/>
        </w:rPr>
      </w:pPr>
      <w:r w:rsidRPr="00F75901">
        <w:rPr>
          <w:b/>
          <w:sz w:val="24"/>
          <w:szCs w:val="24"/>
          <w:u w:val="single" w:color="000000"/>
        </w:rPr>
        <w:t>Emergency:</w:t>
      </w:r>
      <w:r w:rsidRPr="00F75901">
        <w:rPr>
          <w:sz w:val="24"/>
          <w:szCs w:val="24"/>
        </w:rPr>
        <w:t xml:space="preserve"> Each classroom has the emergency information near the doorway of his/her room.  This information consists of the closest exit from the classroom you are occupying.  All instructors must keep a student roster/class list and a walkie. The Site Coordinator will carry the Student Registration Binder during an emergency.  During severe weather, the main hallways without windows are the safe areas during severe weather conditions. Site Coordinator will monitor the weather radio for updated information.  </w:t>
      </w:r>
    </w:p>
    <w:p w14:paraId="7213D6BA" w14:textId="7E219C7F" w:rsidR="00B062AB" w:rsidRDefault="00B062AB" w:rsidP="00F75901">
      <w:pPr>
        <w:spacing w:after="120"/>
        <w:ind w:left="24" w:right="252"/>
        <w:rPr>
          <w:sz w:val="24"/>
          <w:szCs w:val="24"/>
        </w:rPr>
      </w:pPr>
    </w:p>
    <w:p w14:paraId="6A7DA8F3" w14:textId="77777777" w:rsidR="00B062AB" w:rsidRPr="00F75901" w:rsidRDefault="00B062AB" w:rsidP="00F75901">
      <w:pPr>
        <w:spacing w:after="120"/>
        <w:ind w:left="24" w:right="252"/>
        <w:rPr>
          <w:sz w:val="24"/>
          <w:szCs w:val="24"/>
        </w:rPr>
      </w:pPr>
    </w:p>
    <w:p w14:paraId="7EAEA377" w14:textId="77777777" w:rsidR="00F75901" w:rsidRPr="00F75901" w:rsidRDefault="00F75901" w:rsidP="00F75901">
      <w:pPr>
        <w:spacing w:after="128"/>
        <w:ind w:left="5"/>
        <w:jc w:val="both"/>
        <w:rPr>
          <w:sz w:val="24"/>
          <w:szCs w:val="24"/>
        </w:rPr>
      </w:pPr>
      <w:r w:rsidRPr="00F75901">
        <w:rPr>
          <w:b/>
          <w:sz w:val="24"/>
          <w:szCs w:val="24"/>
        </w:rPr>
        <w:t xml:space="preserve">During a Fire Drill, a teacher should: </w:t>
      </w:r>
    </w:p>
    <w:p w14:paraId="0CC205C5" w14:textId="77777777" w:rsidR="00F75901" w:rsidRPr="00F75901" w:rsidRDefault="00F75901" w:rsidP="00F75901">
      <w:pPr>
        <w:numPr>
          <w:ilvl w:val="2"/>
          <w:numId w:val="27"/>
        </w:numPr>
        <w:spacing w:after="15" w:line="248" w:lineRule="auto"/>
        <w:ind w:right="11" w:hanging="180"/>
        <w:rPr>
          <w:sz w:val="24"/>
          <w:szCs w:val="24"/>
        </w:rPr>
      </w:pPr>
      <w:r w:rsidRPr="00F75901">
        <w:rPr>
          <w:sz w:val="24"/>
          <w:szCs w:val="24"/>
        </w:rPr>
        <w:t>Carry Class roll</w:t>
      </w:r>
      <w:r w:rsidRPr="00F75901">
        <w:rPr>
          <w:b/>
          <w:sz w:val="24"/>
          <w:szCs w:val="24"/>
        </w:rPr>
        <w:t xml:space="preserve"> </w:t>
      </w:r>
    </w:p>
    <w:p w14:paraId="0A63FBA9" w14:textId="77777777" w:rsidR="00F75901" w:rsidRPr="00F75901" w:rsidRDefault="00F75901" w:rsidP="00F75901">
      <w:pPr>
        <w:numPr>
          <w:ilvl w:val="2"/>
          <w:numId w:val="27"/>
        </w:numPr>
        <w:spacing w:after="15" w:line="248" w:lineRule="auto"/>
        <w:ind w:right="11" w:hanging="180"/>
        <w:rPr>
          <w:sz w:val="24"/>
          <w:szCs w:val="24"/>
        </w:rPr>
      </w:pPr>
      <w:r w:rsidRPr="00F75901">
        <w:rPr>
          <w:sz w:val="24"/>
          <w:szCs w:val="24"/>
        </w:rPr>
        <w:t xml:space="preserve">Instructor should Maintain orderly line (Appoint dependable student to lead line to the designated area) </w:t>
      </w:r>
    </w:p>
    <w:p w14:paraId="38BA3280" w14:textId="77777777" w:rsidR="00F75901" w:rsidRPr="00F75901" w:rsidRDefault="00F75901" w:rsidP="00F75901">
      <w:pPr>
        <w:numPr>
          <w:ilvl w:val="2"/>
          <w:numId w:val="27"/>
        </w:numPr>
        <w:spacing w:after="15" w:line="248" w:lineRule="auto"/>
        <w:ind w:right="11" w:hanging="180"/>
        <w:rPr>
          <w:sz w:val="24"/>
          <w:szCs w:val="24"/>
        </w:rPr>
      </w:pPr>
      <w:r w:rsidRPr="00F75901">
        <w:rPr>
          <w:sz w:val="24"/>
          <w:szCs w:val="24"/>
        </w:rPr>
        <w:t xml:space="preserve">Check the room </w:t>
      </w:r>
    </w:p>
    <w:p w14:paraId="5A302380" w14:textId="77777777" w:rsidR="00F75901" w:rsidRPr="00F75901" w:rsidRDefault="00F75901" w:rsidP="00F75901">
      <w:pPr>
        <w:numPr>
          <w:ilvl w:val="2"/>
          <w:numId w:val="27"/>
        </w:numPr>
        <w:spacing w:after="15" w:line="248" w:lineRule="auto"/>
        <w:ind w:right="11" w:hanging="180"/>
        <w:rPr>
          <w:sz w:val="24"/>
          <w:szCs w:val="24"/>
        </w:rPr>
      </w:pPr>
      <w:r w:rsidRPr="00F75901">
        <w:rPr>
          <w:sz w:val="24"/>
          <w:szCs w:val="24"/>
        </w:rPr>
        <w:t xml:space="preserve">Close the classroom door </w:t>
      </w:r>
    </w:p>
    <w:p w14:paraId="03CEDEE3" w14:textId="77777777" w:rsidR="00F75901" w:rsidRPr="00F75901" w:rsidRDefault="00F75901" w:rsidP="00F75901">
      <w:pPr>
        <w:numPr>
          <w:ilvl w:val="2"/>
          <w:numId w:val="27"/>
        </w:numPr>
        <w:spacing w:after="15" w:line="248" w:lineRule="auto"/>
        <w:ind w:right="11" w:hanging="180"/>
        <w:rPr>
          <w:sz w:val="24"/>
          <w:szCs w:val="24"/>
        </w:rPr>
      </w:pPr>
      <w:r w:rsidRPr="00F75901">
        <w:rPr>
          <w:sz w:val="24"/>
          <w:szCs w:val="24"/>
        </w:rPr>
        <w:t xml:space="preserve">Call the roll when you have cleared the building </w:t>
      </w:r>
    </w:p>
    <w:p w14:paraId="324967D5" w14:textId="77777777" w:rsidR="00F75901" w:rsidRPr="00F75901" w:rsidRDefault="00F75901" w:rsidP="00F75901">
      <w:pPr>
        <w:numPr>
          <w:ilvl w:val="2"/>
          <w:numId w:val="27"/>
        </w:numPr>
        <w:spacing w:after="15" w:line="248" w:lineRule="auto"/>
        <w:ind w:right="11" w:hanging="180"/>
        <w:rPr>
          <w:sz w:val="24"/>
          <w:szCs w:val="24"/>
        </w:rPr>
      </w:pPr>
      <w:r w:rsidRPr="00F75901">
        <w:rPr>
          <w:sz w:val="24"/>
          <w:szCs w:val="24"/>
        </w:rPr>
        <w:t xml:space="preserve">Report missing children immediately </w:t>
      </w:r>
    </w:p>
    <w:p w14:paraId="45212727" w14:textId="77777777" w:rsidR="00F75901" w:rsidRPr="00F75901" w:rsidRDefault="00F75901" w:rsidP="00F75901">
      <w:pPr>
        <w:numPr>
          <w:ilvl w:val="2"/>
          <w:numId w:val="27"/>
        </w:numPr>
        <w:spacing w:after="15" w:line="248" w:lineRule="auto"/>
        <w:ind w:right="11" w:hanging="180"/>
        <w:rPr>
          <w:sz w:val="24"/>
          <w:szCs w:val="24"/>
        </w:rPr>
      </w:pPr>
      <w:r w:rsidRPr="00F75901">
        <w:rPr>
          <w:sz w:val="24"/>
          <w:szCs w:val="24"/>
        </w:rPr>
        <w:t xml:space="preserve">Wait for "all clear" signal before returning to the building </w:t>
      </w:r>
    </w:p>
    <w:p w14:paraId="23E7D5AB" w14:textId="77777777" w:rsidR="00F75901" w:rsidRPr="00F75901" w:rsidRDefault="00F75901" w:rsidP="00F75901">
      <w:pPr>
        <w:numPr>
          <w:ilvl w:val="2"/>
          <w:numId w:val="27"/>
        </w:numPr>
        <w:spacing w:after="61" w:line="248" w:lineRule="auto"/>
        <w:ind w:right="11" w:hanging="180"/>
        <w:rPr>
          <w:sz w:val="24"/>
          <w:szCs w:val="24"/>
        </w:rPr>
      </w:pPr>
      <w:r w:rsidRPr="00F75901">
        <w:rPr>
          <w:sz w:val="24"/>
          <w:szCs w:val="24"/>
        </w:rPr>
        <w:t xml:space="preserve">Keep students calm </w:t>
      </w:r>
    </w:p>
    <w:p w14:paraId="6828970A" w14:textId="726E941F" w:rsidR="00A962E4" w:rsidRPr="00F75901" w:rsidRDefault="00F75901" w:rsidP="00F75901">
      <w:pPr>
        <w:spacing w:after="110"/>
        <w:ind w:left="730" w:right="11"/>
        <w:rPr>
          <w:sz w:val="24"/>
          <w:szCs w:val="24"/>
        </w:rPr>
      </w:pPr>
      <w:r w:rsidRPr="00F75901">
        <w:rPr>
          <w:sz w:val="24"/>
          <w:szCs w:val="24"/>
        </w:rPr>
        <w:t xml:space="preserve">The signal to re-enter the building will be an announcement from the office. Fire drills must be taken seriously. Be sure students follow proper procedures. If a fire alarm occurs during your non-instructional time, you are expected to proceed to the location of your students. </w:t>
      </w:r>
    </w:p>
    <w:p w14:paraId="2BCD68C5" w14:textId="7837470D" w:rsidR="00D9789D" w:rsidRPr="00F75901" w:rsidRDefault="00F75901" w:rsidP="00F75901">
      <w:pPr>
        <w:spacing w:after="133"/>
        <w:ind w:left="24" w:right="11"/>
        <w:rPr>
          <w:sz w:val="24"/>
          <w:szCs w:val="24"/>
        </w:rPr>
      </w:pPr>
      <w:r w:rsidRPr="00F75901">
        <w:rPr>
          <w:b/>
          <w:sz w:val="24"/>
          <w:szCs w:val="24"/>
        </w:rPr>
        <w:t>Emergency/Severe Weather Conditions</w:t>
      </w:r>
      <w:r w:rsidRPr="00F75901">
        <w:rPr>
          <w:sz w:val="24"/>
          <w:szCs w:val="24"/>
        </w:rPr>
        <w:t xml:space="preserve">: In order to follow correct procedures for responding to severe weather conditions, it is important to understand exactly what is meant by the following storm warnings: </w:t>
      </w:r>
    </w:p>
    <w:p w14:paraId="02391953" w14:textId="77777777" w:rsidR="00F75901" w:rsidRPr="00F75901" w:rsidRDefault="00F75901" w:rsidP="00F75901">
      <w:pPr>
        <w:numPr>
          <w:ilvl w:val="2"/>
          <w:numId w:val="27"/>
        </w:numPr>
        <w:spacing w:after="15" w:line="248" w:lineRule="auto"/>
        <w:ind w:right="11" w:hanging="180"/>
        <w:rPr>
          <w:sz w:val="24"/>
          <w:szCs w:val="24"/>
        </w:rPr>
      </w:pPr>
      <w:r w:rsidRPr="00F75901">
        <w:rPr>
          <w:sz w:val="24"/>
          <w:szCs w:val="24"/>
        </w:rPr>
        <w:t xml:space="preserve">Severe Thunderstorm Watch - severe thunderstorm may develop. </w:t>
      </w:r>
    </w:p>
    <w:p w14:paraId="638D2AC4" w14:textId="77777777" w:rsidR="00F75901" w:rsidRPr="00F75901" w:rsidRDefault="00F75901" w:rsidP="00F75901">
      <w:pPr>
        <w:numPr>
          <w:ilvl w:val="2"/>
          <w:numId w:val="27"/>
        </w:numPr>
        <w:spacing w:after="15" w:line="248" w:lineRule="auto"/>
        <w:ind w:right="11" w:hanging="180"/>
        <w:rPr>
          <w:sz w:val="24"/>
          <w:szCs w:val="24"/>
        </w:rPr>
      </w:pPr>
      <w:r w:rsidRPr="00F75901">
        <w:rPr>
          <w:sz w:val="24"/>
          <w:szCs w:val="24"/>
        </w:rPr>
        <w:t xml:space="preserve">Severe Thunderstorm Warning - a severe thunderstorm has developed and will probably effect areas staled in the weather bulletin. </w:t>
      </w:r>
    </w:p>
    <w:p w14:paraId="5C4AC682" w14:textId="77777777" w:rsidR="00A87CCB" w:rsidRDefault="00F75901" w:rsidP="00F75901">
      <w:pPr>
        <w:numPr>
          <w:ilvl w:val="2"/>
          <w:numId w:val="27"/>
        </w:numPr>
        <w:spacing w:after="15" w:line="248" w:lineRule="auto"/>
        <w:ind w:right="11" w:hanging="180"/>
        <w:rPr>
          <w:sz w:val="24"/>
          <w:szCs w:val="24"/>
        </w:rPr>
      </w:pPr>
      <w:r w:rsidRPr="00F75901">
        <w:rPr>
          <w:sz w:val="24"/>
          <w:szCs w:val="24"/>
        </w:rPr>
        <w:t xml:space="preserve">Tornado Watch - tornado may develop. </w:t>
      </w:r>
    </w:p>
    <w:p w14:paraId="39AE8217" w14:textId="51A2595B" w:rsidR="00F75901" w:rsidRPr="00F75901" w:rsidRDefault="00F75901" w:rsidP="00A87CCB">
      <w:pPr>
        <w:spacing w:after="15" w:line="248" w:lineRule="auto"/>
        <w:ind w:left="1440" w:right="11"/>
        <w:rPr>
          <w:sz w:val="24"/>
          <w:szCs w:val="24"/>
        </w:rPr>
      </w:pPr>
      <w:r w:rsidRPr="00F75901">
        <w:rPr>
          <w:sz w:val="24"/>
          <w:szCs w:val="24"/>
        </w:rPr>
        <w:t xml:space="preserve">The following actions are recommended as general guidelines for dealing with the various severe weather warnings: </w:t>
      </w:r>
    </w:p>
    <w:p w14:paraId="76C17183" w14:textId="77777777" w:rsidR="000C5D33" w:rsidRPr="00D9789D" w:rsidRDefault="00F75901" w:rsidP="000C5D33">
      <w:pPr>
        <w:numPr>
          <w:ilvl w:val="2"/>
          <w:numId w:val="27"/>
        </w:numPr>
        <w:spacing w:after="15" w:line="248" w:lineRule="auto"/>
        <w:ind w:right="11" w:hanging="180"/>
        <w:rPr>
          <w:sz w:val="24"/>
          <w:szCs w:val="24"/>
        </w:rPr>
      </w:pPr>
      <w:r w:rsidRPr="00D9789D">
        <w:rPr>
          <w:sz w:val="24"/>
          <w:szCs w:val="24"/>
        </w:rPr>
        <w:t xml:space="preserve">Severe Thunderstorm Warning - ensure that all students are in the building. </w:t>
      </w:r>
    </w:p>
    <w:p w14:paraId="762CA187" w14:textId="77777777" w:rsidR="00F75901" w:rsidRPr="00F75901" w:rsidRDefault="00F75901" w:rsidP="00F75901">
      <w:pPr>
        <w:numPr>
          <w:ilvl w:val="2"/>
          <w:numId w:val="27"/>
        </w:numPr>
        <w:spacing w:after="15" w:line="248" w:lineRule="auto"/>
        <w:ind w:right="11" w:hanging="180"/>
        <w:rPr>
          <w:sz w:val="24"/>
          <w:szCs w:val="24"/>
        </w:rPr>
      </w:pPr>
      <w:r w:rsidRPr="00F75901">
        <w:rPr>
          <w:sz w:val="24"/>
          <w:szCs w:val="24"/>
        </w:rPr>
        <w:t xml:space="preserve">Tornado Watch - review tornado plans and notify teachers of impending weather. </w:t>
      </w:r>
    </w:p>
    <w:p w14:paraId="293DAA76" w14:textId="77777777" w:rsidR="00F75901" w:rsidRDefault="00F75901" w:rsidP="00F75901">
      <w:pPr>
        <w:numPr>
          <w:ilvl w:val="2"/>
          <w:numId w:val="27"/>
        </w:numPr>
        <w:spacing w:after="15" w:line="248" w:lineRule="auto"/>
        <w:ind w:right="11" w:hanging="180"/>
        <w:rPr>
          <w:sz w:val="24"/>
          <w:szCs w:val="24"/>
        </w:rPr>
      </w:pPr>
      <w:r w:rsidRPr="00F75901">
        <w:rPr>
          <w:sz w:val="24"/>
          <w:szCs w:val="24"/>
        </w:rPr>
        <w:t xml:space="preserve">Tornado Warning - in the event of a tornado warning, verbal instructions will be given over the PA system. </w:t>
      </w:r>
    </w:p>
    <w:p w14:paraId="3DC1326E" w14:textId="77777777" w:rsidR="0095416D" w:rsidRDefault="0095416D" w:rsidP="0095416D">
      <w:pPr>
        <w:spacing w:after="15" w:line="248" w:lineRule="auto"/>
        <w:ind w:right="11"/>
        <w:rPr>
          <w:sz w:val="24"/>
          <w:szCs w:val="24"/>
        </w:rPr>
      </w:pPr>
    </w:p>
    <w:p w14:paraId="37B87D54" w14:textId="77777777" w:rsidR="00F75901" w:rsidRPr="00F75901" w:rsidRDefault="00F75901" w:rsidP="00F75901">
      <w:pPr>
        <w:spacing w:after="14"/>
        <w:ind w:left="5"/>
        <w:jc w:val="both"/>
        <w:rPr>
          <w:sz w:val="24"/>
          <w:szCs w:val="24"/>
        </w:rPr>
      </w:pPr>
      <w:r w:rsidRPr="00F75901">
        <w:rPr>
          <w:b/>
          <w:sz w:val="24"/>
          <w:szCs w:val="24"/>
        </w:rPr>
        <w:t>During a SEVERE WEATHER DRILL or Real Emergency, a teacher should:</w:t>
      </w:r>
      <w:r w:rsidRPr="00F75901">
        <w:rPr>
          <w:sz w:val="24"/>
          <w:szCs w:val="24"/>
        </w:rPr>
        <w:t xml:space="preserve"> </w:t>
      </w:r>
    </w:p>
    <w:p w14:paraId="3BACD16A" w14:textId="77777777" w:rsidR="00F75901" w:rsidRPr="00F75901" w:rsidRDefault="00F75901" w:rsidP="00F75901">
      <w:pPr>
        <w:numPr>
          <w:ilvl w:val="2"/>
          <w:numId w:val="28"/>
        </w:numPr>
        <w:spacing w:after="15" w:line="248" w:lineRule="auto"/>
        <w:ind w:right="11" w:hanging="180"/>
        <w:rPr>
          <w:sz w:val="24"/>
          <w:szCs w:val="24"/>
        </w:rPr>
      </w:pPr>
      <w:r w:rsidRPr="00F75901">
        <w:rPr>
          <w:sz w:val="24"/>
          <w:szCs w:val="24"/>
        </w:rPr>
        <w:t xml:space="preserve">Carry Agenda book (class roll) </w:t>
      </w:r>
    </w:p>
    <w:p w14:paraId="6FEA9770" w14:textId="77777777" w:rsidR="00F75901" w:rsidRPr="00F75901" w:rsidRDefault="00F75901" w:rsidP="00F75901">
      <w:pPr>
        <w:numPr>
          <w:ilvl w:val="2"/>
          <w:numId w:val="28"/>
        </w:numPr>
        <w:spacing w:after="15" w:line="248" w:lineRule="auto"/>
        <w:ind w:right="11" w:hanging="180"/>
        <w:rPr>
          <w:sz w:val="24"/>
          <w:szCs w:val="24"/>
        </w:rPr>
      </w:pPr>
      <w:r w:rsidRPr="00F75901">
        <w:rPr>
          <w:sz w:val="24"/>
          <w:szCs w:val="24"/>
        </w:rPr>
        <w:t xml:space="preserve">Carry something to read aloud (may be there for extended period) </w:t>
      </w:r>
    </w:p>
    <w:p w14:paraId="15C08BEA" w14:textId="77777777" w:rsidR="00F75901" w:rsidRPr="00F75901" w:rsidRDefault="00F75901" w:rsidP="00F75901">
      <w:pPr>
        <w:numPr>
          <w:ilvl w:val="2"/>
          <w:numId w:val="28"/>
        </w:numPr>
        <w:spacing w:after="15" w:line="248" w:lineRule="auto"/>
        <w:ind w:right="11" w:hanging="180"/>
        <w:rPr>
          <w:sz w:val="24"/>
          <w:szCs w:val="24"/>
        </w:rPr>
      </w:pPr>
      <w:r w:rsidRPr="00F75901">
        <w:rPr>
          <w:sz w:val="24"/>
          <w:szCs w:val="24"/>
        </w:rPr>
        <w:t xml:space="preserve">Maintain a quiet, quick moving line </w:t>
      </w:r>
    </w:p>
    <w:p w14:paraId="16C45CF6" w14:textId="77777777" w:rsidR="00F75901" w:rsidRPr="00F75901" w:rsidRDefault="00F75901" w:rsidP="00F75901">
      <w:pPr>
        <w:numPr>
          <w:ilvl w:val="2"/>
          <w:numId w:val="28"/>
        </w:numPr>
        <w:spacing w:after="15" w:line="248" w:lineRule="auto"/>
        <w:ind w:right="11" w:hanging="180"/>
        <w:rPr>
          <w:sz w:val="24"/>
          <w:szCs w:val="24"/>
        </w:rPr>
      </w:pPr>
      <w:r w:rsidRPr="00F75901">
        <w:rPr>
          <w:sz w:val="24"/>
          <w:szCs w:val="24"/>
        </w:rPr>
        <w:t xml:space="preserve">Direct students to kneel on the floor facing the wall with their hands over their heads </w:t>
      </w:r>
    </w:p>
    <w:p w14:paraId="062F11C0" w14:textId="77777777" w:rsidR="00F75901" w:rsidRPr="00F75901" w:rsidRDefault="00F75901" w:rsidP="00F75901">
      <w:pPr>
        <w:numPr>
          <w:ilvl w:val="2"/>
          <w:numId w:val="28"/>
        </w:numPr>
        <w:spacing w:after="15" w:line="248" w:lineRule="auto"/>
        <w:ind w:right="11" w:hanging="180"/>
        <w:rPr>
          <w:sz w:val="24"/>
          <w:szCs w:val="24"/>
        </w:rPr>
      </w:pPr>
      <w:r w:rsidRPr="00F75901">
        <w:rPr>
          <w:sz w:val="24"/>
          <w:szCs w:val="24"/>
        </w:rPr>
        <w:t xml:space="preserve">If outside and unable to get to the designated area, have students lie down in the lowest surrounding area, cover head with arms, book, jacket, coat, etc. </w:t>
      </w:r>
    </w:p>
    <w:p w14:paraId="56C8B80F" w14:textId="77777777" w:rsidR="00F75901" w:rsidRPr="00F75901" w:rsidRDefault="00F75901" w:rsidP="00F75901">
      <w:pPr>
        <w:numPr>
          <w:ilvl w:val="2"/>
          <w:numId w:val="28"/>
        </w:numPr>
        <w:spacing w:after="15" w:line="248" w:lineRule="auto"/>
        <w:ind w:right="11" w:hanging="180"/>
        <w:rPr>
          <w:sz w:val="24"/>
          <w:szCs w:val="24"/>
        </w:rPr>
      </w:pPr>
      <w:r w:rsidRPr="00F75901">
        <w:rPr>
          <w:sz w:val="24"/>
          <w:szCs w:val="24"/>
        </w:rPr>
        <w:t xml:space="preserve">If there is no time to move to the designated area, students and staff should assume the "protective position" under desks and furniture </w:t>
      </w:r>
    </w:p>
    <w:p w14:paraId="6D49F1F6" w14:textId="173558AF" w:rsidR="00F75901" w:rsidRDefault="00F75901" w:rsidP="00F75901">
      <w:pPr>
        <w:numPr>
          <w:ilvl w:val="2"/>
          <w:numId w:val="28"/>
        </w:numPr>
        <w:spacing w:after="273" w:line="248" w:lineRule="auto"/>
        <w:ind w:right="11" w:hanging="180"/>
        <w:rPr>
          <w:sz w:val="24"/>
          <w:szCs w:val="24"/>
        </w:rPr>
      </w:pPr>
      <w:proofErr w:type="gramStart"/>
      <w:r w:rsidRPr="00F75901">
        <w:rPr>
          <w:sz w:val="24"/>
          <w:szCs w:val="24"/>
        </w:rPr>
        <w:t>Be calm at all times</w:t>
      </w:r>
      <w:proofErr w:type="gramEnd"/>
      <w:r w:rsidRPr="00F75901">
        <w:rPr>
          <w:sz w:val="24"/>
          <w:szCs w:val="24"/>
        </w:rPr>
        <w:t xml:space="preserve">. </w:t>
      </w:r>
    </w:p>
    <w:p w14:paraId="7497E8F1" w14:textId="77777777" w:rsidR="00B062AB" w:rsidRPr="00F75901" w:rsidRDefault="00B062AB" w:rsidP="00B062AB">
      <w:pPr>
        <w:spacing w:after="273" w:line="248" w:lineRule="auto"/>
        <w:ind w:left="1454" w:right="11"/>
        <w:rPr>
          <w:sz w:val="24"/>
          <w:szCs w:val="24"/>
        </w:rPr>
      </w:pPr>
    </w:p>
    <w:p w14:paraId="48D45464" w14:textId="77777777" w:rsidR="00F75901" w:rsidRPr="00F75901" w:rsidRDefault="00F75901" w:rsidP="00F75901">
      <w:pPr>
        <w:spacing w:after="231"/>
        <w:ind w:left="5"/>
        <w:jc w:val="both"/>
        <w:rPr>
          <w:sz w:val="24"/>
          <w:szCs w:val="24"/>
        </w:rPr>
      </w:pPr>
      <w:r w:rsidRPr="00F75901">
        <w:rPr>
          <w:b/>
          <w:sz w:val="24"/>
          <w:szCs w:val="24"/>
        </w:rPr>
        <w:t xml:space="preserve">Code Red Drills-Lock Down Procedures, front desk personnel will lock down the school and call 911 </w:t>
      </w:r>
    </w:p>
    <w:p w14:paraId="14B65B12" w14:textId="77777777" w:rsidR="00F75901" w:rsidRPr="00535059" w:rsidRDefault="00F75901" w:rsidP="00F75901">
      <w:pPr>
        <w:spacing w:after="43" w:line="259" w:lineRule="auto"/>
        <w:rPr>
          <w:b/>
          <w:sz w:val="24"/>
          <w:szCs w:val="24"/>
          <w:u w:val="single"/>
        </w:rPr>
      </w:pPr>
      <w:r>
        <w:t xml:space="preserve"> </w:t>
      </w:r>
      <w:r w:rsidRPr="00535059">
        <w:rPr>
          <w:b/>
          <w:sz w:val="24"/>
          <w:szCs w:val="24"/>
          <w:u w:val="single"/>
        </w:rPr>
        <w:t>Watch mandatory Shooter Prevention Video provided by the CCSD</w:t>
      </w:r>
    </w:p>
    <w:p w14:paraId="32D073BE" w14:textId="77777777" w:rsidR="00F75901" w:rsidRPr="00535059" w:rsidRDefault="00F75901" w:rsidP="00F75901">
      <w:pPr>
        <w:spacing w:after="43" w:line="259" w:lineRule="auto"/>
        <w:rPr>
          <w:sz w:val="24"/>
          <w:szCs w:val="24"/>
        </w:rPr>
      </w:pPr>
      <w:r w:rsidRPr="00535059">
        <w:rPr>
          <w:sz w:val="24"/>
          <w:szCs w:val="24"/>
        </w:rPr>
        <w:t xml:space="preserve">Below is a list of actions that can be utilized. The main take-away is to remain calm, avoid, </w:t>
      </w:r>
      <w:proofErr w:type="gramStart"/>
      <w:r w:rsidRPr="00535059">
        <w:rPr>
          <w:sz w:val="24"/>
          <w:szCs w:val="24"/>
        </w:rPr>
        <w:t>deny</w:t>
      </w:r>
      <w:proofErr w:type="gramEnd"/>
      <w:r w:rsidRPr="00535059">
        <w:rPr>
          <w:sz w:val="24"/>
          <w:szCs w:val="24"/>
        </w:rPr>
        <w:t xml:space="preserve"> and deter. The main goal is to keep students and staff safe.</w:t>
      </w:r>
    </w:p>
    <w:p w14:paraId="01F50E54" w14:textId="77777777" w:rsidR="00F75901" w:rsidRPr="00535059" w:rsidRDefault="00F75901" w:rsidP="00F75901">
      <w:pPr>
        <w:numPr>
          <w:ilvl w:val="1"/>
          <w:numId w:val="26"/>
        </w:numPr>
        <w:spacing w:after="15" w:line="248" w:lineRule="auto"/>
        <w:ind w:right="11" w:hanging="360"/>
        <w:rPr>
          <w:sz w:val="24"/>
          <w:szCs w:val="24"/>
        </w:rPr>
      </w:pPr>
      <w:r w:rsidRPr="00535059">
        <w:rPr>
          <w:sz w:val="24"/>
          <w:szCs w:val="24"/>
        </w:rPr>
        <w:t xml:space="preserve">Remain Calm   </w:t>
      </w:r>
    </w:p>
    <w:p w14:paraId="313358E0" w14:textId="77777777" w:rsidR="00F75901" w:rsidRPr="00535059" w:rsidRDefault="00F75901" w:rsidP="00F75901">
      <w:pPr>
        <w:numPr>
          <w:ilvl w:val="1"/>
          <w:numId w:val="26"/>
        </w:numPr>
        <w:spacing w:after="15" w:line="248" w:lineRule="auto"/>
        <w:ind w:right="11" w:hanging="360"/>
        <w:rPr>
          <w:sz w:val="24"/>
          <w:szCs w:val="24"/>
        </w:rPr>
      </w:pPr>
      <w:r w:rsidRPr="00535059">
        <w:rPr>
          <w:sz w:val="24"/>
          <w:szCs w:val="24"/>
        </w:rPr>
        <w:t xml:space="preserve">Teachers must turn off bells, tones, etc. that initiate student movement </w:t>
      </w:r>
    </w:p>
    <w:p w14:paraId="19E5513C" w14:textId="77777777" w:rsidR="00F75901" w:rsidRPr="00535059" w:rsidRDefault="00F75901" w:rsidP="00F75901">
      <w:pPr>
        <w:numPr>
          <w:ilvl w:val="1"/>
          <w:numId w:val="26"/>
        </w:numPr>
        <w:spacing w:after="15" w:line="248" w:lineRule="auto"/>
        <w:ind w:right="11" w:hanging="360"/>
        <w:rPr>
          <w:sz w:val="24"/>
          <w:szCs w:val="24"/>
        </w:rPr>
      </w:pPr>
      <w:r w:rsidRPr="00535059">
        <w:rPr>
          <w:sz w:val="24"/>
          <w:szCs w:val="24"/>
        </w:rPr>
        <w:t xml:space="preserve">All outside activities will cease and students will be moved into classrooms, gym, cafeteria, unless directed otherwise. </w:t>
      </w:r>
    </w:p>
    <w:p w14:paraId="0D6A3CB2" w14:textId="77777777" w:rsidR="0095416D" w:rsidRPr="00535059" w:rsidRDefault="00F75901" w:rsidP="00F75901">
      <w:pPr>
        <w:numPr>
          <w:ilvl w:val="1"/>
          <w:numId w:val="26"/>
        </w:numPr>
        <w:spacing w:after="15" w:line="248" w:lineRule="auto"/>
        <w:ind w:right="11" w:hanging="360"/>
        <w:rPr>
          <w:sz w:val="24"/>
          <w:szCs w:val="24"/>
        </w:rPr>
      </w:pPr>
      <w:r w:rsidRPr="00535059">
        <w:rPr>
          <w:sz w:val="24"/>
          <w:szCs w:val="24"/>
        </w:rPr>
        <w:t xml:space="preserve">IF the intruder(s) are in the building and you are outside with children, DO NOT go back in the building. </w:t>
      </w:r>
    </w:p>
    <w:p w14:paraId="3FA74098" w14:textId="77777777" w:rsidR="00F75901" w:rsidRPr="00535059" w:rsidRDefault="00F75901" w:rsidP="00F75901">
      <w:pPr>
        <w:numPr>
          <w:ilvl w:val="1"/>
          <w:numId w:val="26"/>
        </w:numPr>
        <w:spacing w:after="15" w:line="248" w:lineRule="auto"/>
        <w:ind w:right="11" w:hanging="360"/>
        <w:rPr>
          <w:sz w:val="24"/>
          <w:szCs w:val="24"/>
        </w:rPr>
      </w:pPr>
      <w:r w:rsidRPr="00535059">
        <w:rPr>
          <w:sz w:val="24"/>
          <w:szCs w:val="24"/>
        </w:rPr>
        <w:t xml:space="preserve">All students will remain in classrooms. Teachers will close and lock their doors and immediately create a list of students not in class. Any students who are in the hallway must go to the nearest classroom. </w:t>
      </w:r>
    </w:p>
    <w:p w14:paraId="5267A9E9" w14:textId="5DA211E6" w:rsidR="00A962E4" w:rsidRPr="00535059" w:rsidRDefault="00F75901" w:rsidP="00A962E4">
      <w:pPr>
        <w:numPr>
          <w:ilvl w:val="1"/>
          <w:numId w:val="26"/>
        </w:numPr>
        <w:spacing w:after="15" w:line="248" w:lineRule="auto"/>
        <w:ind w:right="11" w:hanging="360"/>
        <w:rPr>
          <w:sz w:val="24"/>
          <w:szCs w:val="24"/>
        </w:rPr>
      </w:pPr>
      <w:r w:rsidRPr="00535059">
        <w:rPr>
          <w:sz w:val="24"/>
          <w:szCs w:val="24"/>
        </w:rPr>
        <w:t xml:space="preserve">All doors including exit and classrooms will be locked (if possible), use whatever items (chairs, tables, etc.) that are available to block the entrance, cover the windows, and remain so until advised otherwise by principal, designee, or public safety official. </w:t>
      </w:r>
    </w:p>
    <w:p w14:paraId="779FB54A" w14:textId="77777777" w:rsidR="00F75901" w:rsidRPr="00535059" w:rsidRDefault="00F75901" w:rsidP="00F75901">
      <w:pPr>
        <w:numPr>
          <w:ilvl w:val="1"/>
          <w:numId w:val="26"/>
        </w:numPr>
        <w:spacing w:after="15" w:line="248" w:lineRule="auto"/>
        <w:ind w:right="11" w:hanging="360"/>
        <w:rPr>
          <w:sz w:val="24"/>
          <w:szCs w:val="24"/>
        </w:rPr>
      </w:pPr>
      <w:r w:rsidRPr="00535059">
        <w:rPr>
          <w:sz w:val="24"/>
          <w:szCs w:val="24"/>
        </w:rPr>
        <w:t xml:space="preserve">Communication by radio, intercom, and telephone will be limited to emergency use only. </w:t>
      </w:r>
    </w:p>
    <w:p w14:paraId="44FABFA9" w14:textId="63F11A25" w:rsidR="00F75901" w:rsidRPr="00535059" w:rsidRDefault="00F75901" w:rsidP="00F75901">
      <w:pPr>
        <w:numPr>
          <w:ilvl w:val="1"/>
          <w:numId w:val="26"/>
        </w:numPr>
        <w:spacing w:after="15" w:line="248" w:lineRule="auto"/>
        <w:ind w:right="11" w:hanging="360"/>
        <w:rPr>
          <w:sz w:val="24"/>
          <w:szCs w:val="24"/>
        </w:rPr>
      </w:pPr>
      <w:r w:rsidRPr="00535059">
        <w:rPr>
          <w:sz w:val="24"/>
          <w:szCs w:val="24"/>
        </w:rPr>
        <w:t xml:space="preserve">Once emergency personnel have surveyed the situation, they will notify </w:t>
      </w:r>
      <w:r w:rsidR="0095416D" w:rsidRPr="00535059">
        <w:rPr>
          <w:sz w:val="24"/>
          <w:szCs w:val="24"/>
        </w:rPr>
        <w:t xml:space="preserve">the </w:t>
      </w:r>
      <w:r w:rsidRPr="00535059">
        <w:rPr>
          <w:sz w:val="24"/>
          <w:szCs w:val="24"/>
        </w:rPr>
        <w:t xml:space="preserve">RSP </w:t>
      </w:r>
      <w:r w:rsidR="00534C99" w:rsidRPr="00535059">
        <w:rPr>
          <w:sz w:val="24"/>
          <w:szCs w:val="24"/>
        </w:rPr>
        <w:t>Innovation Academy</w:t>
      </w:r>
      <w:r w:rsidR="0095416D" w:rsidRPr="00535059">
        <w:rPr>
          <w:sz w:val="24"/>
          <w:szCs w:val="24"/>
        </w:rPr>
        <w:t xml:space="preserve"> </w:t>
      </w:r>
      <w:r w:rsidRPr="00535059">
        <w:rPr>
          <w:sz w:val="24"/>
          <w:szCs w:val="24"/>
        </w:rPr>
        <w:t xml:space="preserve">staff to when the area is safe and secure. </w:t>
      </w:r>
    </w:p>
    <w:p w14:paraId="051EEBD3" w14:textId="56F33161" w:rsidR="00F75901" w:rsidRPr="00535059" w:rsidRDefault="00F75901" w:rsidP="00F75901">
      <w:pPr>
        <w:numPr>
          <w:ilvl w:val="1"/>
          <w:numId w:val="26"/>
        </w:numPr>
        <w:spacing w:after="66" w:line="248" w:lineRule="auto"/>
        <w:ind w:right="11" w:hanging="360"/>
        <w:rPr>
          <w:sz w:val="24"/>
          <w:szCs w:val="24"/>
        </w:rPr>
      </w:pPr>
      <w:r w:rsidRPr="00535059">
        <w:rPr>
          <w:sz w:val="24"/>
          <w:szCs w:val="24"/>
        </w:rPr>
        <w:t xml:space="preserve">Once the area is safe and secured, </w:t>
      </w:r>
      <w:r w:rsidR="0095416D" w:rsidRPr="00535059">
        <w:rPr>
          <w:sz w:val="24"/>
          <w:szCs w:val="24"/>
        </w:rPr>
        <w:t xml:space="preserve">the </w:t>
      </w:r>
      <w:r w:rsidRPr="00535059">
        <w:rPr>
          <w:sz w:val="24"/>
          <w:szCs w:val="24"/>
        </w:rPr>
        <w:t>RSP</w:t>
      </w:r>
      <w:r w:rsidR="0095416D" w:rsidRPr="00535059">
        <w:rPr>
          <w:sz w:val="24"/>
          <w:szCs w:val="24"/>
        </w:rPr>
        <w:t xml:space="preserve"> </w:t>
      </w:r>
      <w:r w:rsidR="00534C99" w:rsidRPr="00535059">
        <w:rPr>
          <w:sz w:val="24"/>
          <w:szCs w:val="24"/>
        </w:rPr>
        <w:t>Innovation Academy</w:t>
      </w:r>
      <w:r w:rsidRPr="00535059">
        <w:rPr>
          <w:sz w:val="24"/>
          <w:szCs w:val="24"/>
        </w:rPr>
        <w:t xml:space="preserve"> staff and students can resume regular activities. </w:t>
      </w:r>
    </w:p>
    <w:p w14:paraId="0E49A093" w14:textId="77777777" w:rsidR="003F45EA" w:rsidRDefault="00F75901" w:rsidP="00F75901">
      <w:pPr>
        <w:spacing w:after="94" w:line="259" w:lineRule="auto"/>
      </w:pPr>
      <w:r>
        <w:rPr>
          <w:b/>
        </w:rPr>
        <w:t xml:space="preserve"> </w:t>
      </w:r>
    </w:p>
    <w:p w14:paraId="39A1CD3E" w14:textId="77777777" w:rsidR="004B05DF" w:rsidRDefault="004B05DF" w:rsidP="000D72D2">
      <w:pPr>
        <w:pStyle w:val="TableHeaderText"/>
        <w:jc w:val="left"/>
        <w:rPr>
          <w:b w:val="0"/>
          <w:bCs w:val="0"/>
        </w:rPr>
      </w:pPr>
      <w:r w:rsidRPr="00C918E0">
        <w:rPr>
          <w:bCs w:val="0"/>
        </w:rPr>
        <w:t xml:space="preserve"> C.</w:t>
      </w:r>
      <w:r>
        <w:rPr>
          <w:b w:val="0"/>
          <w:bCs w:val="0"/>
        </w:rPr>
        <w:t xml:space="preserve">  </w:t>
      </w:r>
      <w:r w:rsidRPr="00AD1FB8">
        <w:t>Student Progress</w:t>
      </w:r>
    </w:p>
    <w:p w14:paraId="648104BE" w14:textId="77777777" w:rsidR="00A962E4" w:rsidRDefault="005A7CF5" w:rsidP="00A962E4">
      <w:pPr>
        <w:pStyle w:val="TableHeaderText"/>
        <w:ind w:firstLine="360"/>
        <w:jc w:val="left"/>
        <w:rPr>
          <w:b w:val="0"/>
          <w:bCs w:val="0"/>
        </w:rPr>
      </w:pPr>
      <w:r w:rsidRPr="00A962E4">
        <w:rPr>
          <w:b w:val="0"/>
        </w:rPr>
        <w:t>1</w:t>
      </w:r>
      <w:r>
        <w:rPr>
          <w:b w:val="0"/>
          <w:bCs w:val="0"/>
        </w:rPr>
        <w:t xml:space="preserve">.  </w:t>
      </w:r>
      <w:r w:rsidR="004B05DF">
        <w:rPr>
          <w:b w:val="0"/>
          <w:bCs w:val="0"/>
        </w:rPr>
        <w:t xml:space="preserve"> </w:t>
      </w:r>
      <w:r w:rsidR="004B05DF" w:rsidRPr="00701EB2">
        <w:rPr>
          <w:b w:val="0"/>
          <w:bCs w:val="0"/>
          <w:u w:val="single"/>
        </w:rPr>
        <w:t>Goals</w:t>
      </w:r>
      <w:r w:rsidR="004B05DF">
        <w:rPr>
          <w:b w:val="0"/>
          <w:bCs w:val="0"/>
        </w:rPr>
        <w:t xml:space="preserve">: </w:t>
      </w:r>
      <w:r>
        <w:rPr>
          <w:b w:val="0"/>
          <w:bCs w:val="0"/>
        </w:rPr>
        <w:t xml:space="preserve">  </w:t>
      </w:r>
      <w:r w:rsidR="004B05DF">
        <w:rPr>
          <w:b w:val="0"/>
          <w:bCs w:val="0"/>
        </w:rPr>
        <w:t xml:space="preserve">To ensure we meet our goals as well as our students’ goals, the program director and site coordinators will monitor grades and teacher input </w:t>
      </w:r>
      <w:proofErr w:type="gramStart"/>
      <w:r w:rsidR="004B05DF">
        <w:rPr>
          <w:b w:val="0"/>
          <w:bCs w:val="0"/>
        </w:rPr>
        <w:t>so as to</w:t>
      </w:r>
      <w:proofErr w:type="gramEnd"/>
      <w:r w:rsidR="004B05DF">
        <w:rPr>
          <w:b w:val="0"/>
          <w:bCs w:val="0"/>
        </w:rPr>
        <w:t xml:space="preserve"> make the necessary changes in the student’s schedule of activities to ensure academic success.</w:t>
      </w:r>
    </w:p>
    <w:p w14:paraId="2958DC99" w14:textId="4F3DC7C2" w:rsidR="00A962E4" w:rsidRDefault="00A962E4" w:rsidP="00A962E4">
      <w:pPr>
        <w:pStyle w:val="TableHeaderText"/>
        <w:ind w:firstLine="360"/>
        <w:jc w:val="left"/>
        <w:rPr>
          <w:b w:val="0"/>
          <w:bCs w:val="0"/>
        </w:rPr>
      </w:pPr>
      <w:r>
        <w:rPr>
          <w:b w:val="0"/>
          <w:bCs w:val="0"/>
        </w:rPr>
        <w:t xml:space="preserve">2. </w:t>
      </w:r>
      <w:r w:rsidR="005A7CF5" w:rsidRPr="00790F05">
        <w:rPr>
          <w:b w:val="0"/>
          <w:bCs w:val="0"/>
          <w:u w:val="single"/>
        </w:rPr>
        <w:t xml:space="preserve"> </w:t>
      </w:r>
      <w:bookmarkStart w:id="3" w:name="_Hlk16149991"/>
      <w:r w:rsidR="00790F05" w:rsidRPr="00790F05">
        <w:rPr>
          <w:b w:val="0"/>
          <w:bCs w:val="0"/>
          <w:u w:val="single"/>
        </w:rPr>
        <w:t>Academic Assistance/</w:t>
      </w:r>
      <w:r w:rsidR="004B05DF" w:rsidRPr="00790F05">
        <w:rPr>
          <w:b w:val="0"/>
          <w:bCs w:val="0"/>
          <w:u w:val="single"/>
        </w:rPr>
        <w:t>Homework</w:t>
      </w:r>
      <w:r w:rsidR="004B05DF" w:rsidRPr="00790F05">
        <w:rPr>
          <w:b w:val="0"/>
          <w:bCs w:val="0"/>
        </w:rPr>
        <w:t>: All students will be enrolled in</w:t>
      </w:r>
      <w:r w:rsidR="000C5D33" w:rsidRPr="00790F05">
        <w:rPr>
          <w:b w:val="0"/>
          <w:bCs w:val="0"/>
        </w:rPr>
        <w:t xml:space="preserve"> an</w:t>
      </w:r>
      <w:r w:rsidR="004B05DF" w:rsidRPr="00790F05">
        <w:rPr>
          <w:b w:val="0"/>
          <w:bCs w:val="0"/>
        </w:rPr>
        <w:t xml:space="preserve"> </w:t>
      </w:r>
      <w:r w:rsidR="000C5D33" w:rsidRPr="00790F05">
        <w:rPr>
          <w:b w:val="0"/>
          <w:bCs w:val="0"/>
        </w:rPr>
        <w:t>academic</w:t>
      </w:r>
      <w:r w:rsidR="004B05DF" w:rsidRPr="00790F05">
        <w:rPr>
          <w:b w:val="0"/>
          <w:bCs w:val="0"/>
        </w:rPr>
        <w:t xml:space="preserve"> </w:t>
      </w:r>
      <w:r w:rsidR="000C5D33" w:rsidRPr="00790F05">
        <w:rPr>
          <w:b w:val="0"/>
          <w:bCs w:val="0"/>
        </w:rPr>
        <w:t xml:space="preserve">hour </w:t>
      </w:r>
      <w:r w:rsidR="004B05DF" w:rsidRPr="00790F05">
        <w:rPr>
          <w:b w:val="0"/>
          <w:bCs w:val="0"/>
        </w:rPr>
        <w:t>daily</w:t>
      </w:r>
      <w:r w:rsidR="00535059">
        <w:rPr>
          <w:b w:val="0"/>
          <w:bCs w:val="0"/>
        </w:rPr>
        <w:t xml:space="preserve"> to help improve Math and Reading</w:t>
      </w:r>
      <w:r w:rsidR="004B05DF" w:rsidRPr="00790F05">
        <w:rPr>
          <w:b w:val="0"/>
          <w:bCs w:val="0"/>
        </w:rPr>
        <w:t xml:space="preserve">. </w:t>
      </w:r>
      <w:r w:rsidR="00535059">
        <w:rPr>
          <w:b w:val="0"/>
          <w:bCs w:val="0"/>
        </w:rPr>
        <w:t xml:space="preserve">There will be time allotted for students to work on their homework, if applicable. </w:t>
      </w:r>
      <w:r w:rsidR="004B05DF" w:rsidRPr="00790F05">
        <w:rPr>
          <w:b w:val="0"/>
          <w:bCs w:val="0"/>
        </w:rPr>
        <w:t xml:space="preserve"> For students who struggle </w:t>
      </w:r>
      <w:proofErr w:type="gramStart"/>
      <w:r w:rsidR="004B05DF" w:rsidRPr="00790F05">
        <w:rPr>
          <w:b w:val="0"/>
          <w:bCs w:val="0"/>
        </w:rPr>
        <w:t xml:space="preserve">in </w:t>
      </w:r>
      <w:r w:rsidR="000C5D33" w:rsidRPr="00790F05">
        <w:rPr>
          <w:b w:val="0"/>
          <w:bCs w:val="0"/>
        </w:rPr>
        <w:t>particular academic</w:t>
      </w:r>
      <w:proofErr w:type="gramEnd"/>
      <w:r w:rsidR="000C5D33" w:rsidRPr="00790F05">
        <w:rPr>
          <w:b w:val="0"/>
          <w:bCs w:val="0"/>
        </w:rPr>
        <w:t xml:space="preserve"> areas</w:t>
      </w:r>
      <w:r w:rsidR="004B05DF" w:rsidRPr="00790F05">
        <w:rPr>
          <w:b w:val="0"/>
          <w:bCs w:val="0"/>
        </w:rPr>
        <w:t xml:space="preserve">, the RSP staff will do their best to assist in this area by talking with the child’s teacher and parent.  Parents are still required to review homework and agendas daily. </w:t>
      </w:r>
      <w:r w:rsidR="00790F05" w:rsidRPr="00790F05">
        <w:rPr>
          <w:b w:val="0"/>
          <w:bCs w:val="0"/>
        </w:rPr>
        <w:t>I</w:t>
      </w:r>
      <w:r w:rsidR="009A202A">
        <w:rPr>
          <w:b w:val="0"/>
          <w:bCs w:val="0"/>
        </w:rPr>
        <w:t xml:space="preserve">f </w:t>
      </w:r>
      <w:r w:rsidR="00790F05" w:rsidRPr="00790F05">
        <w:rPr>
          <w:b w:val="0"/>
          <w:bCs w:val="0"/>
        </w:rPr>
        <w:t xml:space="preserve">students are assigned homework, </w:t>
      </w:r>
      <w:r w:rsidR="009A202A">
        <w:rPr>
          <w:b w:val="0"/>
          <w:bCs w:val="0"/>
        </w:rPr>
        <w:t xml:space="preserve">it is the </w:t>
      </w:r>
      <w:r w:rsidR="00790F05" w:rsidRPr="00790F05">
        <w:rPr>
          <w:b w:val="0"/>
          <w:bCs w:val="0"/>
        </w:rPr>
        <w:t xml:space="preserve"> </w:t>
      </w:r>
      <w:r w:rsidR="004B05DF" w:rsidRPr="00790F05">
        <w:rPr>
          <w:b w:val="0"/>
          <w:bCs w:val="0"/>
        </w:rPr>
        <w:t xml:space="preserve"> student’s responsibility to get the homework daily and bring the worksheets, books, etc. that are needed to be successful in homework. RSP will provide paper, pencils, pens, glue, and project materials </w:t>
      </w:r>
      <w:r w:rsidR="00E0641C">
        <w:rPr>
          <w:b w:val="0"/>
          <w:bCs w:val="0"/>
        </w:rPr>
        <w:t>for each student</w:t>
      </w:r>
      <w:r w:rsidR="004B05DF" w:rsidRPr="00790F05">
        <w:rPr>
          <w:b w:val="0"/>
          <w:bCs w:val="0"/>
        </w:rPr>
        <w:t>.</w:t>
      </w:r>
      <w:r w:rsidR="00AB03B5" w:rsidRPr="00790F05">
        <w:rPr>
          <w:b w:val="0"/>
          <w:bCs w:val="0"/>
        </w:rPr>
        <w:t xml:space="preserve"> If students do not have homework, </w:t>
      </w:r>
      <w:r w:rsidR="009A202A">
        <w:rPr>
          <w:b w:val="0"/>
          <w:bCs w:val="0"/>
        </w:rPr>
        <w:t xml:space="preserve">students are asked to have a book with them for quiet reading time, </w:t>
      </w:r>
      <w:proofErr w:type="gramStart"/>
      <w:r w:rsidR="009A202A">
        <w:rPr>
          <w:b w:val="0"/>
          <w:bCs w:val="0"/>
        </w:rPr>
        <w:t>as well as,</w:t>
      </w:r>
      <w:proofErr w:type="gramEnd"/>
      <w:r w:rsidR="009A202A">
        <w:rPr>
          <w:b w:val="0"/>
          <w:bCs w:val="0"/>
        </w:rPr>
        <w:t xml:space="preserve"> </w:t>
      </w:r>
      <w:r w:rsidR="00AB03B5" w:rsidRPr="00790F05">
        <w:rPr>
          <w:b w:val="0"/>
          <w:bCs w:val="0"/>
        </w:rPr>
        <w:t xml:space="preserve">RSP staff will provide academic alternatives such as Reading, </w:t>
      </w:r>
      <w:proofErr w:type="spellStart"/>
      <w:r w:rsidR="00E0641C" w:rsidRPr="00E0641C">
        <w:rPr>
          <w:b w:val="0"/>
          <w:bCs w:val="0"/>
          <w:i/>
          <w:iCs/>
        </w:rPr>
        <w:t>Dreambox</w:t>
      </w:r>
      <w:proofErr w:type="spellEnd"/>
      <w:r w:rsidR="00E0641C">
        <w:rPr>
          <w:b w:val="0"/>
          <w:bCs w:val="0"/>
        </w:rPr>
        <w:t xml:space="preserve">, </w:t>
      </w:r>
      <w:r w:rsidR="00AB03B5" w:rsidRPr="00E0641C">
        <w:rPr>
          <w:b w:val="0"/>
          <w:bCs w:val="0"/>
          <w:i/>
          <w:iCs/>
        </w:rPr>
        <w:t>First in Math</w:t>
      </w:r>
      <w:r w:rsidR="00AB03B5" w:rsidRPr="00790F05">
        <w:rPr>
          <w:b w:val="0"/>
          <w:bCs w:val="0"/>
        </w:rPr>
        <w:t xml:space="preserve">, </w:t>
      </w:r>
      <w:r w:rsidR="00790F05" w:rsidRPr="00790F05">
        <w:rPr>
          <w:b w:val="0"/>
          <w:bCs w:val="0"/>
          <w:i/>
        </w:rPr>
        <w:t>Legends of Learning</w:t>
      </w:r>
      <w:r w:rsidR="00790F05">
        <w:rPr>
          <w:b w:val="0"/>
          <w:bCs w:val="0"/>
        </w:rPr>
        <w:t xml:space="preserve">, </w:t>
      </w:r>
      <w:proofErr w:type="spellStart"/>
      <w:r w:rsidR="00AB03B5" w:rsidRPr="00790F05">
        <w:rPr>
          <w:b w:val="0"/>
          <w:bCs w:val="0"/>
        </w:rPr>
        <w:t>MyOn</w:t>
      </w:r>
      <w:proofErr w:type="spellEnd"/>
      <w:r w:rsidR="0055632E" w:rsidRPr="00790F05">
        <w:rPr>
          <w:b w:val="0"/>
          <w:bCs w:val="0"/>
        </w:rPr>
        <w:t xml:space="preserve">, </w:t>
      </w:r>
      <w:r w:rsidR="000C5D33" w:rsidRPr="00790F05">
        <w:rPr>
          <w:b w:val="0"/>
          <w:bCs w:val="0"/>
        </w:rPr>
        <w:t>Prodigy</w:t>
      </w:r>
      <w:r w:rsidR="0055632E" w:rsidRPr="00790F05">
        <w:rPr>
          <w:b w:val="0"/>
          <w:bCs w:val="0"/>
        </w:rPr>
        <w:t>, etc.</w:t>
      </w:r>
      <w:bookmarkEnd w:id="3"/>
    </w:p>
    <w:p w14:paraId="10253A64" w14:textId="7F3DCACB" w:rsidR="009A202A" w:rsidRDefault="009A202A" w:rsidP="00A962E4">
      <w:pPr>
        <w:pStyle w:val="TableHeaderText"/>
        <w:ind w:firstLine="360"/>
        <w:jc w:val="left"/>
        <w:rPr>
          <w:b w:val="0"/>
          <w:bCs w:val="0"/>
        </w:rPr>
      </w:pPr>
    </w:p>
    <w:p w14:paraId="0099BDFE" w14:textId="251A70A6" w:rsidR="009A202A" w:rsidRDefault="009A202A" w:rsidP="00A962E4">
      <w:pPr>
        <w:pStyle w:val="TableHeaderText"/>
        <w:ind w:firstLine="360"/>
        <w:jc w:val="left"/>
        <w:rPr>
          <w:b w:val="0"/>
          <w:bCs w:val="0"/>
        </w:rPr>
      </w:pPr>
    </w:p>
    <w:p w14:paraId="02604CB4" w14:textId="77777777" w:rsidR="009A202A" w:rsidRDefault="009A202A" w:rsidP="00A962E4">
      <w:pPr>
        <w:pStyle w:val="TableHeaderText"/>
        <w:ind w:firstLine="360"/>
        <w:jc w:val="left"/>
        <w:rPr>
          <w:b w:val="0"/>
          <w:bCs w:val="0"/>
        </w:rPr>
      </w:pPr>
    </w:p>
    <w:p w14:paraId="683DC96A" w14:textId="7C8CABD1" w:rsidR="00B062AB" w:rsidRDefault="00A962E4" w:rsidP="00A962E4">
      <w:pPr>
        <w:pStyle w:val="TableHeaderText"/>
        <w:ind w:firstLine="360"/>
        <w:jc w:val="left"/>
        <w:rPr>
          <w:b w:val="0"/>
          <w:bCs w:val="0"/>
        </w:rPr>
      </w:pPr>
      <w:r>
        <w:rPr>
          <w:b w:val="0"/>
          <w:bCs w:val="0"/>
        </w:rPr>
        <w:t xml:space="preserve">3.  </w:t>
      </w:r>
      <w:r>
        <w:rPr>
          <w:b w:val="0"/>
          <w:bCs w:val="0"/>
          <w:u w:val="single"/>
        </w:rPr>
        <w:t>E</w:t>
      </w:r>
      <w:r w:rsidR="005A7CF5" w:rsidRPr="005A7CF5">
        <w:rPr>
          <w:b w:val="0"/>
          <w:bCs w:val="0"/>
          <w:u w:val="single"/>
        </w:rPr>
        <w:t xml:space="preserve">nrichment Opportunities: </w:t>
      </w:r>
      <w:r w:rsidR="005A7CF5" w:rsidRPr="005A7CF5">
        <w:rPr>
          <w:b w:val="0"/>
          <w:bCs w:val="0"/>
        </w:rPr>
        <w:t xml:space="preserve"> Our program provides many enrichment activities, clubs, and community involvement opportunities. All instructors are trained to provide hands-on and engaging lessons. Students have an opportunity to try every club at least once throughout the school year. </w:t>
      </w:r>
      <w:r w:rsidR="004C0D48">
        <w:rPr>
          <w:b w:val="0"/>
          <w:bCs w:val="0"/>
        </w:rPr>
        <w:t xml:space="preserve">The </w:t>
      </w:r>
      <w:r w:rsidR="005A7CF5" w:rsidRPr="005A7CF5">
        <w:rPr>
          <w:b w:val="0"/>
          <w:bCs w:val="0"/>
        </w:rPr>
        <w:t>RSP</w:t>
      </w:r>
      <w:r w:rsidR="004C0D48">
        <w:rPr>
          <w:b w:val="0"/>
          <w:bCs w:val="0"/>
        </w:rPr>
        <w:t xml:space="preserve"> </w:t>
      </w:r>
      <w:r w:rsidR="00534C99">
        <w:rPr>
          <w:b w:val="0"/>
          <w:bCs w:val="0"/>
        </w:rPr>
        <w:t>Innovation Academy</w:t>
      </w:r>
      <w:r w:rsidR="005A7CF5" w:rsidRPr="005A7CF5">
        <w:rPr>
          <w:b w:val="0"/>
          <w:bCs w:val="0"/>
        </w:rPr>
        <w:t xml:space="preserve"> offers many clubs </w:t>
      </w:r>
      <w:r w:rsidR="00E0641C">
        <w:rPr>
          <w:b w:val="0"/>
          <w:bCs w:val="0"/>
        </w:rPr>
        <w:t>such as</w:t>
      </w:r>
      <w:r w:rsidR="005A7CF5" w:rsidRPr="005A7CF5">
        <w:rPr>
          <w:b w:val="0"/>
          <w:bCs w:val="0"/>
        </w:rPr>
        <w:t xml:space="preserve"> crochet, sewing, </w:t>
      </w:r>
    </w:p>
    <w:p w14:paraId="5BD4A182" w14:textId="7D312304" w:rsidR="00A962E4" w:rsidRDefault="005A7CF5" w:rsidP="00A962E4">
      <w:pPr>
        <w:pStyle w:val="TableHeaderText"/>
        <w:ind w:firstLine="360"/>
        <w:jc w:val="left"/>
        <w:rPr>
          <w:b w:val="0"/>
          <w:bCs w:val="0"/>
        </w:rPr>
      </w:pPr>
      <w:r w:rsidRPr="005A7CF5">
        <w:rPr>
          <w:b w:val="0"/>
          <w:bCs w:val="0"/>
        </w:rPr>
        <w:t>archery, engineeri</w:t>
      </w:r>
      <w:r w:rsidR="004C0D48">
        <w:rPr>
          <w:b w:val="0"/>
          <w:bCs w:val="0"/>
        </w:rPr>
        <w:t>ng</w:t>
      </w:r>
      <w:r w:rsidRPr="005A7CF5">
        <w:rPr>
          <w:b w:val="0"/>
          <w:bCs w:val="0"/>
        </w:rPr>
        <w:t xml:space="preserve">, Martial Arts, drama, cooking, dance, </w:t>
      </w:r>
      <w:r w:rsidR="006B1D97">
        <w:rPr>
          <w:b w:val="0"/>
          <w:bCs w:val="0"/>
        </w:rPr>
        <w:t>foreign language</w:t>
      </w:r>
      <w:r w:rsidRPr="005A7CF5">
        <w:rPr>
          <w:b w:val="0"/>
          <w:bCs w:val="0"/>
        </w:rPr>
        <w:t>, Robotics, STEAM</w:t>
      </w:r>
      <w:r w:rsidR="006B1D97">
        <w:rPr>
          <w:b w:val="0"/>
          <w:bCs w:val="0"/>
        </w:rPr>
        <w:t xml:space="preserve"> activities/clubs, athletic clubs, </w:t>
      </w:r>
      <w:r w:rsidRPr="005A7CF5">
        <w:rPr>
          <w:b w:val="0"/>
          <w:bCs w:val="0"/>
        </w:rPr>
        <w:t>and many more.</w:t>
      </w:r>
    </w:p>
    <w:p w14:paraId="43DD590B" w14:textId="77777777" w:rsidR="00A962E4" w:rsidRDefault="00A962E4" w:rsidP="00A962E4">
      <w:pPr>
        <w:pStyle w:val="TableHeaderText"/>
        <w:ind w:firstLine="360"/>
        <w:jc w:val="left"/>
        <w:rPr>
          <w:b w:val="0"/>
          <w:color w:val="000000"/>
        </w:rPr>
      </w:pPr>
      <w:r>
        <w:rPr>
          <w:b w:val="0"/>
          <w:bCs w:val="0"/>
        </w:rPr>
        <w:t xml:space="preserve">4. </w:t>
      </w:r>
      <w:r w:rsidR="004B05DF" w:rsidRPr="005A7CF5">
        <w:rPr>
          <w:b w:val="0"/>
          <w:bCs w:val="0"/>
          <w:u w:val="single"/>
        </w:rPr>
        <w:t xml:space="preserve"> Student Progress Report</w:t>
      </w:r>
      <w:r w:rsidR="004B05DF" w:rsidRPr="005A7CF5">
        <w:rPr>
          <w:b w:val="0"/>
          <w:bCs w:val="0"/>
        </w:rPr>
        <w:t>: Parents and teachers will be updated about student’s progress, behavior, areas of concern and other items that pertain to the student academic and social needs.</w:t>
      </w:r>
      <w:r w:rsidR="00290E0B" w:rsidRPr="005A7CF5">
        <w:rPr>
          <w:b w:val="0"/>
          <w:bCs w:val="0"/>
        </w:rPr>
        <w:t xml:space="preserve"> This may be communicated in person, email, or a form letter.</w:t>
      </w:r>
      <w:r w:rsidR="00057CDD" w:rsidRPr="005A7CF5">
        <w:rPr>
          <w:b w:val="0"/>
          <w:bCs w:val="0"/>
        </w:rPr>
        <w:t xml:space="preserve"> </w:t>
      </w:r>
      <w:r w:rsidR="00057CDD" w:rsidRPr="005A7CF5">
        <w:rPr>
          <w:b w:val="0"/>
          <w:color w:val="000000"/>
        </w:rPr>
        <w:t>Student progress will be monitored through teacher conferences, counselor input, Academic Portal, and program staff.</w:t>
      </w:r>
    </w:p>
    <w:p w14:paraId="65BE0D68" w14:textId="77777777" w:rsidR="00A962E4" w:rsidRDefault="00A962E4" w:rsidP="00A962E4">
      <w:pPr>
        <w:pStyle w:val="TableHeaderText"/>
        <w:ind w:firstLine="360"/>
        <w:jc w:val="left"/>
        <w:rPr>
          <w:b w:val="0"/>
          <w:bCs w:val="0"/>
        </w:rPr>
      </w:pPr>
      <w:r>
        <w:rPr>
          <w:b w:val="0"/>
          <w:color w:val="000000"/>
        </w:rPr>
        <w:t xml:space="preserve">5. </w:t>
      </w:r>
      <w:r w:rsidR="004B05DF" w:rsidRPr="005A7CF5">
        <w:rPr>
          <w:b w:val="0"/>
          <w:bCs w:val="0"/>
          <w:u w:val="single"/>
        </w:rPr>
        <w:t>Grades and Test Scores</w:t>
      </w:r>
      <w:r w:rsidR="004B05DF" w:rsidRPr="005A7CF5">
        <w:rPr>
          <w:b w:val="0"/>
          <w:bCs w:val="0"/>
        </w:rPr>
        <w:t xml:space="preserve">:  Parents of participating students will give permission to obtain grades, test scores, and teacher input by signing the registration form. </w:t>
      </w:r>
    </w:p>
    <w:p w14:paraId="7EE0F760" w14:textId="7512A295" w:rsidR="004B05DF" w:rsidRPr="005A7CF5" w:rsidRDefault="00A962E4" w:rsidP="00A962E4">
      <w:pPr>
        <w:pStyle w:val="TableHeaderText"/>
        <w:ind w:firstLine="360"/>
        <w:jc w:val="left"/>
        <w:rPr>
          <w:b w:val="0"/>
          <w:bCs w:val="0"/>
        </w:rPr>
      </w:pPr>
      <w:r>
        <w:rPr>
          <w:b w:val="0"/>
          <w:bCs w:val="0"/>
        </w:rPr>
        <w:t xml:space="preserve">6. </w:t>
      </w:r>
      <w:r w:rsidR="004B05DF" w:rsidRPr="005A7CF5">
        <w:rPr>
          <w:b w:val="0"/>
          <w:bCs w:val="0"/>
        </w:rPr>
        <w:t xml:space="preserve"> </w:t>
      </w:r>
      <w:r w:rsidR="004B05DF" w:rsidRPr="005A7CF5">
        <w:rPr>
          <w:b w:val="0"/>
          <w:bCs w:val="0"/>
          <w:u w:val="single"/>
        </w:rPr>
        <w:t>Evaluation</w:t>
      </w:r>
      <w:r w:rsidR="004B05DF" w:rsidRPr="005A7CF5">
        <w:rPr>
          <w:b w:val="0"/>
          <w:bCs w:val="0"/>
        </w:rPr>
        <w:t>: Parents, students</w:t>
      </w:r>
      <w:r w:rsidR="00C96EB4">
        <w:rPr>
          <w:b w:val="0"/>
          <w:bCs w:val="0"/>
        </w:rPr>
        <w:t>,</w:t>
      </w:r>
      <w:r w:rsidR="004B05DF" w:rsidRPr="005A7CF5">
        <w:rPr>
          <w:b w:val="0"/>
          <w:bCs w:val="0"/>
        </w:rPr>
        <w:t xml:space="preserve"> and teachers will complete surveys to help us better serve our students. In addition, the </w:t>
      </w:r>
      <w:r w:rsidR="00C96EB4">
        <w:rPr>
          <w:b w:val="0"/>
          <w:bCs w:val="0"/>
        </w:rPr>
        <w:t xml:space="preserve">RSP </w:t>
      </w:r>
      <w:r w:rsidR="00534C99">
        <w:rPr>
          <w:b w:val="0"/>
          <w:bCs w:val="0"/>
        </w:rPr>
        <w:t>Innovation Academy</w:t>
      </w:r>
      <w:r w:rsidR="004B05DF" w:rsidRPr="005A7CF5">
        <w:rPr>
          <w:b w:val="0"/>
          <w:bCs w:val="0"/>
        </w:rPr>
        <w:t xml:space="preserve"> will be evaluated by the </w:t>
      </w:r>
      <w:r w:rsidR="00E0641C">
        <w:rPr>
          <w:b w:val="0"/>
          <w:bCs w:val="0"/>
        </w:rPr>
        <w:t xml:space="preserve">Nita M. Lowey </w:t>
      </w:r>
      <w:r w:rsidR="004B05DF" w:rsidRPr="005A7CF5">
        <w:rPr>
          <w:b w:val="0"/>
          <w:bCs w:val="0"/>
        </w:rPr>
        <w:t>21</w:t>
      </w:r>
      <w:r w:rsidR="004B05DF" w:rsidRPr="005A7CF5">
        <w:rPr>
          <w:b w:val="0"/>
          <w:bCs w:val="0"/>
          <w:vertAlign w:val="superscript"/>
        </w:rPr>
        <w:t>st</w:t>
      </w:r>
      <w:r w:rsidR="004B05DF" w:rsidRPr="005A7CF5">
        <w:rPr>
          <w:b w:val="0"/>
          <w:bCs w:val="0"/>
        </w:rPr>
        <w:t xml:space="preserve"> Century Community Learning Center</w:t>
      </w:r>
      <w:r w:rsidR="00D36AB2" w:rsidRPr="005A7CF5">
        <w:rPr>
          <w:b w:val="0"/>
          <w:bCs w:val="0"/>
        </w:rPr>
        <w:t xml:space="preserve">, the Cobb County School District, </w:t>
      </w:r>
      <w:r w:rsidR="004B05DF" w:rsidRPr="005A7CF5">
        <w:rPr>
          <w:b w:val="0"/>
          <w:bCs w:val="0"/>
        </w:rPr>
        <w:t>and an outside evaluator throughout the school year.</w:t>
      </w:r>
    </w:p>
    <w:p w14:paraId="639FE8D4" w14:textId="75BEFB0E" w:rsidR="00790F05" w:rsidRDefault="00057CDD" w:rsidP="00057CDD">
      <w:pPr>
        <w:spacing w:after="115" w:line="248" w:lineRule="auto"/>
        <w:ind w:left="24" w:right="11"/>
        <w:rPr>
          <w:b/>
          <w:bCs/>
          <w:sz w:val="24"/>
          <w:szCs w:val="24"/>
        </w:rPr>
      </w:pPr>
      <w:r w:rsidRPr="00057CDD">
        <w:rPr>
          <w:b/>
          <w:bCs/>
          <w:sz w:val="24"/>
          <w:szCs w:val="24"/>
        </w:rPr>
        <w:t xml:space="preserve"> </w:t>
      </w:r>
    </w:p>
    <w:p w14:paraId="08B40654" w14:textId="77777777" w:rsidR="004B05DF" w:rsidRPr="00C918E0" w:rsidRDefault="004B05DF" w:rsidP="000D72D2">
      <w:pPr>
        <w:pStyle w:val="TableHeaderText"/>
        <w:jc w:val="left"/>
      </w:pPr>
      <w:r w:rsidRPr="00C918E0">
        <w:rPr>
          <w:bCs w:val="0"/>
        </w:rPr>
        <w:t xml:space="preserve">D.  </w:t>
      </w:r>
      <w:r w:rsidRPr="00C918E0">
        <w:t>Attendance</w:t>
      </w:r>
      <w:r w:rsidR="00057CDD" w:rsidRPr="00C918E0">
        <w:t xml:space="preserve"> Policy for Students:</w:t>
      </w:r>
    </w:p>
    <w:p w14:paraId="7D637AE9" w14:textId="49F7F806" w:rsidR="003F45EA" w:rsidRDefault="00A47428" w:rsidP="00057CDD">
      <w:pPr>
        <w:spacing w:after="105" w:line="248" w:lineRule="auto"/>
        <w:ind w:left="24" w:right="11"/>
        <w:rPr>
          <w:color w:val="000000"/>
          <w:sz w:val="24"/>
          <w:szCs w:val="22"/>
        </w:rPr>
      </w:pPr>
      <w:r w:rsidRPr="00A47428">
        <w:rPr>
          <w:color w:val="000000"/>
          <w:sz w:val="24"/>
          <w:szCs w:val="22"/>
        </w:rPr>
        <w:t xml:space="preserve">The </w:t>
      </w:r>
      <w:r w:rsidR="00527CF5">
        <w:rPr>
          <w:color w:val="000000"/>
          <w:sz w:val="24"/>
          <w:szCs w:val="22"/>
        </w:rPr>
        <w:t xml:space="preserve">RSP </w:t>
      </w:r>
      <w:r w:rsidR="00534C99">
        <w:rPr>
          <w:color w:val="000000"/>
          <w:sz w:val="24"/>
          <w:szCs w:val="22"/>
        </w:rPr>
        <w:t>Innovation Academy</w:t>
      </w:r>
      <w:r w:rsidRPr="00A47428">
        <w:rPr>
          <w:color w:val="000000"/>
          <w:sz w:val="24"/>
          <w:szCs w:val="22"/>
        </w:rPr>
        <w:t xml:space="preserve"> will agree to provide a minimum of 12 hours per week </w:t>
      </w:r>
      <w:r>
        <w:rPr>
          <w:color w:val="000000"/>
          <w:sz w:val="24"/>
          <w:szCs w:val="22"/>
        </w:rPr>
        <w:t xml:space="preserve">Monday through Thursday </w:t>
      </w:r>
      <w:r w:rsidRPr="00A47428">
        <w:rPr>
          <w:color w:val="000000"/>
          <w:sz w:val="24"/>
          <w:szCs w:val="22"/>
        </w:rPr>
        <w:t xml:space="preserve">during the school year at </w:t>
      </w:r>
      <w:r w:rsidR="003F45EA">
        <w:rPr>
          <w:color w:val="000000"/>
          <w:sz w:val="24"/>
          <w:szCs w:val="22"/>
        </w:rPr>
        <w:t>B</w:t>
      </w:r>
      <w:r w:rsidR="006512FA">
        <w:rPr>
          <w:color w:val="000000"/>
          <w:sz w:val="24"/>
          <w:szCs w:val="22"/>
        </w:rPr>
        <w:t>aker Elementary</w:t>
      </w:r>
      <w:r w:rsidRPr="00A47428">
        <w:rPr>
          <w:color w:val="000000"/>
          <w:sz w:val="24"/>
          <w:szCs w:val="22"/>
        </w:rPr>
        <w:t xml:space="preserve">.  </w:t>
      </w:r>
    </w:p>
    <w:p w14:paraId="6C6F37E6" w14:textId="755C752D" w:rsidR="00057CDD" w:rsidRDefault="00A47428" w:rsidP="00057CDD">
      <w:pPr>
        <w:spacing w:after="105" w:line="248" w:lineRule="auto"/>
        <w:ind w:left="24" w:right="11"/>
        <w:rPr>
          <w:color w:val="000000"/>
          <w:sz w:val="24"/>
          <w:szCs w:val="22"/>
        </w:rPr>
      </w:pPr>
      <w:r w:rsidRPr="00A47428">
        <w:rPr>
          <w:color w:val="000000"/>
          <w:sz w:val="24"/>
          <w:szCs w:val="22"/>
        </w:rPr>
        <w:t xml:space="preserve">To be enrolled in </w:t>
      </w:r>
      <w:r w:rsidR="00527CF5">
        <w:rPr>
          <w:color w:val="000000"/>
          <w:sz w:val="24"/>
          <w:szCs w:val="22"/>
        </w:rPr>
        <w:t xml:space="preserve">the </w:t>
      </w:r>
      <w:r w:rsidRPr="00A47428">
        <w:rPr>
          <w:color w:val="000000"/>
          <w:sz w:val="24"/>
          <w:szCs w:val="22"/>
        </w:rPr>
        <w:t>RSP</w:t>
      </w:r>
      <w:r w:rsidR="00527CF5">
        <w:rPr>
          <w:color w:val="000000"/>
          <w:sz w:val="24"/>
          <w:szCs w:val="22"/>
        </w:rPr>
        <w:t xml:space="preserve"> </w:t>
      </w:r>
      <w:r w:rsidR="00534C99">
        <w:rPr>
          <w:color w:val="000000"/>
          <w:sz w:val="24"/>
          <w:szCs w:val="22"/>
        </w:rPr>
        <w:t>Innovation Academy</w:t>
      </w:r>
      <w:r w:rsidRPr="00A47428">
        <w:rPr>
          <w:color w:val="000000"/>
          <w:sz w:val="24"/>
          <w:szCs w:val="22"/>
        </w:rPr>
        <w:t xml:space="preserve">, it is required that students attend at least two days per week and the same two days per week. </w:t>
      </w:r>
    </w:p>
    <w:p w14:paraId="01C06B1E" w14:textId="6D9BE0B9" w:rsidR="00B53E62" w:rsidRPr="0036347E" w:rsidRDefault="00A47428" w:rsidP="003272FB">
      <w:pPr>
        <w:pStyle w:val="ListParagraph"/>
        <w:numPr>
          <w:ilvl w:val="0"/>
          <w:numId w:val="24"/>
        </w:numPr>
        <w:spacing w:after="105" w:line="248" w:lineRule="auto"/>
        <w:ind w:right="11"/>
        <w:rPr>
          <w:color w:val="000000"/>
          <w:szCs w:val="22"/>
          <w:u w:val="single" w:color="000000"/>
        </w:rPr>
      </w:pPr>
      <w:r w:rsidRPr="0036347E">
        <w:rPr>
          <w:color w:val="000000"/>
          <w:szCs w:val="22"/>
          <w:u w:val="single" w:color="000000"/>
        </w:rPr>
        <w:t>Transition from school day to RSP</w:t>
      </w:r>
      <w:r w:rsidR="00527CF5">
        <w:rPr>
          <w:color w:val="000000"/>
          <w:szCs w:val="22"/>
          <w:u w:val="single" w:color="000000"/>
        </w:rPr>
        <w:t xml:space="preserve"> </w:t>
      </w:r>
      <w:r w:rsidR="00534C99">
        <w:rPr>
          <w:color w:val="000000"/>
          <w:szCs w:val="22"/>
          <w:u w:val="single" w:color="000000"/>
        </w:rPr>
        <w:t>Innovation Academy</w:t>
      </w:r>
      <w:r w:rsidR="00527CF5">
        <w:rPr>
          <w:color w:val="000000"/>
          <w:szCs w:val="22"/>
          <w:u w:val="single" w:color="000000"/>
        </w:rPr>
        <w:t xml:space="preserve">: </w:t>
      </w:r>
      <w:r w:rsidRPr="0036347E">
        <w:rPr>
          <w:color w:val="000000"/>
          <w:szCs w:val="22"/>
        </w:rPr>
        <w:t xml:space="preserve">Afterschool dismissal, students will check in with the RSP </w:t>
      </w:r>
      <w:r w:rsidR="00534C99">
        <w:rPr>
          <w:color w:val="000000"/>
          <w:szCs w:val="22"/>
        </w:rPr>
        <w:t>Innovation Academy</w:t>
      </w:r>
      <w:r w:rsidR="00527CF5">
        <w:rPr>
          <w:color w:val="000000"/>
          <w:szCs w:val="22"/>
        </w:rPr>
        <w:t xml:space="preserve"> </w:t>
      </w:r>
      <w:r w:rsidRPr="0036347E">
        <w:rPr>
          <w:color w:val="000000"/>
          <w:szCs w:val="22"/>
        </w:rPr>
        <w:t xml:space="preserve">staff.  At the end of each day, the instructors will give the attendance log to the site coordinator for input in </w:t>
      </w:r>
      <w:r w:rsidR="001640D8" w:rsidRPr="001640D8">
        <w:rPr>
          <w:i/>
          <w:iCs/>
          <w:color w:val="000000"/>
          <w:szCs w:val="22"/>
        </w:rPr>
        <w:t>Transact</w:t>
      </w:r>
      <w:r w:rsidRPr="0036347E">
        <w:rPr>
          <w:color w:val="000000"/>
          <w:szCs w:val="22"/>
        </w:rPr>
        <w:t>.</w:t>
      </w:r>
    </w:p>
    <w:p w14:paraId="793E603F" w14:textId="54B0F342" w:rsidR="004E723D" w:rsidRPr="00B062AB" w:rsidRDefault="00057CDD" w:rsidP="004E723D">
      <w:pPr>
        <w:pStyle w:val="ListParagraph"/>
        <w:numPr>
          <w:ilvl w:val="0"/>
          <w:numId w:val="24"/>
        </w:numPr>
        <w:spacing w:after="105" w:line="248" w:lineRule="auto"/>
        <w:ind w:right="11"/>
        <w:rPr>
          <w:color w:val="000000"/>
          <w:szCs w:val="22"/>
        </w:rPr>
      </w:pPr>
      <w:r w:rsidRPr="00B062AB">
        <w:rPr>
          <w:color w:val="000000"/>
          <w:szCs w:val="22"/>
          <w:u w:val="single" w:color="000000"/>
        </w:rPr>
        <w:t>Excessive Absenteeism</w:t>
      </w:r>
      <w:r w:rsidR="00A47428" w:rsidRPr="00B062AB">
        <w:rPr>
          <w:color w:val="000000"/>
          <w:szCs w:val="22"/>
          <w:u w:val="single" w:color="000000"/>
        </w:rPr>
        <w:t xml:space="preserve"> Policy: </w:t>
      </w:r>
      <w:r w:rsidR="0055632E" w:rsidRPr="00B062AB">
        <w:rPr>
          <w:color w:val="000000"/>
          <w:szCs w:val="22"/>
        </w:rPr>
        <w:t>Students who have more</w:t>
      </w:r>
      <w:r w:rsidR="00A47428" w:rsidRPr="00B062AB">
        <w:rPr>
          <w:color w:val="000000"/>
          <w:szCs w:val="22"/>
        </w:rPr>
        <w:t xml:space="preserve"> than </w:t>
      </w:r>
      <w:r w:rsidR="00A47428" w:rsidRPr="00B062AB">
        <w:rPr>
          <w:b/>
          <w:i/>
          <w:color w:val="000000"/>
          <w:szCs w:val="22"/>
        </w:rPr>
        <w:t>5 unexcused absences</w:t>
      </w:r>
      <w:r w:rsidR="00A47428" w:rsidRPr="00B062AB">
        <w:rPr>
          <w:color w:val="000000"/>
          <w:szCs w:val="22"/>
        </w:rPr>
        <w:t xml:space="preserve"> could be dismissed from the program for the remainder of the school year. </w:t>
      </w:r>
    </w:p>
    <w:p w14:paraId="045B959B" w14:textId="106B6F29" w:rsidR="00A47428" w:rsidRPr="00A47428" w:rsidRDefault="00A47428" w:rsidP="004D38FE">
      <w:pPr>
        <w:spacing w:after="105" w:line="248" w:lineRule="auto"/>
        <w:ind w:left="24" w:right="11"/>
        <w:rPr>
          <w:color w:val="000000"/>
          <w:sz w:val="24"/>
          <w:szCs w:val="22"/>
        </w:rPr>
      </w:pPr>
      <w:r w:rsidRPr="00A47428">
        <w:rPr>
          <w:color w:val="000000"/>
          <w:sz w:val="24"/>
          <w:szCs w:val="22"/>
        </w:rPr>
        <w:t xml:space="preserve">3) </w:t>
      </w:r>
      <w:r w:rsidR="00C918E0">
        <w:rPr>
          <w:color w:val="000000"/>
          <w:sz w:val="24"/>
          <w:szCs w:val="22"/>
          <w:u w:val="single"/>
        </w:rPr>
        <w:t>Excessive Absenteeism</w:t>
      </w:r>
      <w:r w:rsidRPr="00A47428">
        <w:rPr>
          <w:color w:val="000000"/>
          <w:sz w:val="24"/>
          <w:szCs w:val="22"/>
        </w:rPr>
        <w:t xml:space="preserve"> </w:t>
      </w:r>
      <w:r w:rsidRPr="00A47428">
        <w:rPr>
          <w:color w:val="000000"/>
          <w:sz w:val="24"/>
          <w:szCs w:val="22"/>
          <w:u w:val="single" w:color="000000"/>
        </w:rPr>
        <w:t xml:space="preserve">Procedure:  </w:t>
      </w:r>
      <w:r w:rsidRPr="00A47428">
        <w:rPr>
          <w:color w:val="000000"/>
          <w:sz w:val="24"/>
          <w:szCs w:val="22"/>
        </w:rPr>
        <w:t>To ensure students attend the program on a regular and consistent basis, the Site Coordinator will contact the student’s school</w:t>
      </w:r>
      <w:r w:rsidR="006B1D97">
        <w:rPr>
          <w:color w:val="000000"/>
          <w:sz w:val="24"/>
          <w:szCs w:val="22"/>
        </w:rPr>
        <w:t xml:space="preserve">-day </w:t>
      </w:r>
      <w:r w:rsidRPr="00A47428">
        <w:rPr>
          <w:color w:val="000000"/>
          <w:sz w:val="24"/>
          <w:szCs w:val="22"/>
        </w:rPr>
        <w:t xml:space="preserve">teacher to discuss if there are any extenuating circumstances that have led to excessive absences.  Depending on the circumstance, the Program Director or Site Coordinator will contact the parent to determine the cause of the absenteeism.   In addition, during parent and student orientations the Program Director will explain the </w:t>
      </w:r>
      <w:r w:rsidR="00057CDD">
        <w:rPr>
          <w:color w:val="000000"/>
          <w:sz w:val="24"/>
          <w:szCs w:val="22"/>
        </w:rPr>
        <w:t>i</w:t>
      </w:r>
      <w:r w:rsidRPr="00A47428">
        <w:rPr>
          <w:color w:val="000000"/>
          <w:sz w:val="24"/>
          <w:szCs w:val="22"/>
        </w:rPr>
        <w:t xml:space="preserve">mportance of regular attendance, send parent letters home with students or email parents directly.  If a participant misses more </w:t>
      </w:r>
      <w:r w:rsidR="004D38FE">
        <w:rPr>
          <w:color w:val="000000"/>
          <w:sz w:val="24"/>
          <w:szCs w:val="22"/>
        </w:rPr>
        <w:t xml:space="preserve">than five consecutive days from </w:t>
      </w:r>
      <w:r w:rsidRPr="00A47428">
        <w:rPr>
          <w:color w:val="000000"/>
          <w:sz w:val="24"/>
          <w:szCs w:val="22"/>
        </w:rPr>
        <w:t xml:space="preserve">the program, he/she must submit a doctor’s excuse. After five days of consecutive unexcused absences, the following procedures will be followed: </w:t>
      </w:r>
    </w:p>
    <w:p w14:paraId="488705F1" w14:textId="1A78E892" w:rsidR="00A47428" w:rsidRPr="00A47428" w:rsidRDefault="00A47428" w:rsidP="003272FB">
      <w:pPr>
        <w:numPr>
          <w:ilvl w:val="1"/>
          <w:numId w:val="18"/>
        </w:numPr>
        <w:spacing w:after="15" w:line="248" w:lineRule="auto"/>
        <w:ind w:right="11" w:hanging="480"/>
        <w:rPr>
          <w:color w:val="000000"/>
          <w:sz w:val="24"/>
          <w:szCs w:val="22"/>
        </w:rPr>
      </w:pPr>
      <w:r w:rsidRPr="00A47428">
        <w:rPr>
          <w:color w:val="000000"/>
          <w:sz w:val="24"/>
          <w:szCs w:val="22"/>
        </w:rPr>
        <w:t xml:space="preserve">The student will be made inactive in the </w:t>
      </w:r>
      <w:r w:rsidR="001640D8" w:rsidRPr="001640D8">
        <w:rPr>
          <w:i/>
          <w:iCs/>
          <w:color w:val="000000"/>
          <w:sz w:val="24"/>
          <w:szCs w:val="22"/>
        </w:rPr>
        <w:t>Transact</w:t>
      </w:r>
      <w:r w:rsidR="001640D8">
        <w:rPr>
          <w:color w:val="000000"/>
          <w:sz w:val="24"/>
          <w:szCs w:val="22"/>
        </w:rPr>
        <w:t>.</w:t>
      </w:r>
      <w:r w:rsidRPr="00A47428">
        <w:rPr>
          <w:color w:val="000000"/>
          <w:sz w:val="24"/>
          <w:szCs w:val="22"/>
        </w:rPr>
        <w:t xml:space="preserve"> </w:t>
      </w:r>
    </w:p>
    <w:p w14:paraId="5FFB9922" w14:textId="77777777" w:rsidR="00AF1620" w:rsidRDefault="00A47428" w:rsidP="00AF1620">
      <w:pPr>
        <w:numPr>
          <w:ilvl w:val="1"/>
          <w:numId w:val="18"/>
        </w:numPr>
        <w:spacing w:after="15" w:line="248" w:lineRule="auto"/>
        <w:ind w:right="11" w:hanging="480"/>
        <w:rPr>
          <w:color w:val="000000"/>
          <w:sz w:val="24"/>
          <w:szCs w:val="22"/>
        </w:rPr>
      </w:pPr>
      <w:r w:rsidRPr="00A47428">
        <w:rPr>
          <w:color w:val="000000"/>
          <w:sz w:val="24"/>
          <w:szCs w:val="22"/>
        </w:rPr>
        <w:t xml:space="preserve">Excessive absences may lead to termination or suspension from the program and student will be placed on a waiting list.  </w:t>
      </w:r>
    </w:p>
    <w:p w14:paraId="5E7B0F2B" w14:textId="3BA85960" w:rsidR="00AF1620" w:rsidRDefault="00A47428" w:rsidP="00AF1620">
      <w:pPr>
        <w:numPr>
          <w:ilvl w:val="1"/>
          <w:numId w:val="18"/>
        </w:numPr>
        <w:spacing w:after="15" w:line="248" w:lineRule="auto"/>
        <w:ind w:right="11" w:hanging="480"/>
        <w:rPr>
          <w:color w:val="000000"/>
          <w:sz w:val="24"/>
          <w:szCs w:val="22"/>
        </w:rPr>
      </w:pPr>
      <w:r w:rsidRPr="00AF1620">
        <w:rPr>
          <w:color w:val="000000"/>
          <w:sz w:val="24"/>
          <w:szCs w:val="22"/>
        </w:rPr>
        <w:t>Students may not receive their first choice of classes if t</w:t>
      </w:r>
      <w:r w:rsidR="0043644D" w:rsidRPr="00AF1620">
        <w:rPr>
          <w:color w:val="000000"/>
          <w:sz w:val="24"/>
          <w:szCs w:val="22"/>
        </w:rPr>
        <w:t>heir attendance is in jeopardy.</w:t>
      </w:r>
    </w:p>
    <w:p w14:paraId="447999CE" w14:textId="77777777" w:rsidR="009A202A" w:rsidRDefault="009A202A" w:rsidP="009A202A">
      <w:pPr>
        <w:spacing w:after="15" w:line="248" w:lineRule="auto"/>
        <w:ind w:left="840" w:right="11"/>
        <w:rPr>
          <w:color w:val="000000"/>
          <w:sz w:val="24"/>
          <w:szCs w:val="22"/>
        </w:rPr>
      </w:pPr>
    </w:p>
    <w:p w14:paraId="3509DA20" w14:textId="522E8A43" w:rsidR="00EF6573" w:rsidRPr="00AF1620" w:rsidRDefault="0043644D" w:rsidP="00AF1620">
      <w:pPr>
        <w:numPr>
          <w:ilvl w:val="1"/>
          <w:numId w:val="18"/>
        </w:numPr>
        <w:spacing w:after="15" w:line="248" w:lineRule="auto"/>
        <w:ind w:right="11" w:hanging="480"/>
        <w:rPr>
          <w:color w:val="000000"/>
          <w:sz w:val="24"/>
          <w:szCs w:val="24"/>
        </w:rPr>
      </w:pPr>
      <w:r w:rsidRPr="00AF1620">
        <w:rPr>
          <w:color w:val="000000"/>
          <w:sz w:val="24"/>
          <w:szCs w:val="24"/>
          <w:u w:val="single"/>
        </w:rPr>
        <w:t>Benefits of Regular Attendance</w:t>
      </w:r>
      <w:r w:rsidRPr="00AF1620">
        <w:rPr>
          <w:color w:val="000000"/>
          <w:sz w:val="24"/>
          <w:szCs w:val="24"/>
        </w:rPr>
        <w:t>:</w:t>
      </w:r>
      <w:r w:rsidR="004044C9" w:rsidRPr="00AF1620">
        <w:rPr>
          <w:color w:val="000000"/>
          <w:sz w:val="24"/>
          <w:szCs w:val="24"/>
        </w:rPr>
        <w:t xml:space="preserve"> Students who demonstrate regular attendance will gain a better understanding of the clubs offered, including STEAM, </w:t>
      </w:r>
      <w:r w:rsidR="004D38FE" w:rsidRPr="00AF1620">
        <w:rPr>
          <w:color w:val="000000"/>
          <w:sz w:val="24"/>
          <w:szCs w:val="24"/>
        </w:rPr>
        <w:t>Academic Support</w:t>
      </w:r>
      <w:r w:rsidR="004044C9" w:rsidRPr="00AF1620">
        <w:rPr>
          <w:color w:val="000000"/>
          <w:sz w:val="24"/>
          <w:szCs w:val="24"/>
        </w:rPr>
        <w:t xml:space="preserve">, and social interactions. </w:t>
      </w:r>
    </w:p>
    <w:p w14:paraId="78BC6299" w14:textId="77777777" w:rsidR="004E723D" w:rsidRPr="004E723D" w:rsidRDefault="004E723D" w:rsidP="004E723D">
      <w:pPr>
        <w:pStyle w:val="ListParagraph"/>
        <w:spacing w:after="96" w:line="259" w:lineRule="auto"/>
        <w:ind w:left="384" w:right="11"/>
        <w:rPr>
          <w:color w:val="000000"/>
          <w:szCs w:val="22"/>
        </w:rPr>
      </w:pPr>
    </w:p>
    <w:p w14:paraId="5601D404" w14:textId="77777777" w:rsidR="004B05DF" w:rsidRPr="00C143D6" w:rsidRDefault="004B05DF" w:rsidP="000D72D2">
      <w:pPr>
        <w:pStyle w:val="TableHeaderText"/>
        <w:jc w:val="left"/>
        <w:rPr>
          <w:b w:val="0"/>
          <w:bCs w:val="0"/>
          <w:sz w:val="28"/>
          <w:szCs w:val="28"/>
        </w:rPr>
      </w:pPr>
      <w:r w:rsidRPr="00C143D6">
        <w:rPr>
          <w:bCs w:val="0"/>
        </w:rPr>
        <w:t xml:space="preserve">E.  </w:t>
      </w:r>
      <w:r w:rsidRPr="00C143D6">
        <w:t>Parent Engagement</w:t>
      </w:r>
    </w:p>
    <w:p w14:paraId="1F2F87DB" w14:textId="77777777" w:rsidR="004B05DF" w:rsidRDefault="004B05DF" w:rsidP="000D72D2">
      <w:pPr>
        <w:pStyle w:val="TableHeaderText"/>
        <w:jc w:val="left"/>
        <w:rPr>
          <w:b w:val="0"/>
          <w:bCs w:val="0"/>
        </w:rPr>
      </w:pPr>
    </w:p>
    <w:p w14:paraId="14B70F8C" w14:textId="343C28F8" w:rsidR="00790F05" w:rsidRDefault="004B05DF" w:rsidP="000D72D2">
      <w:pPr>
        <w:pStyle w:val="TableHeaderText"/>
        <w:jc w:val="left"/>
        <w:rPr>
          <w:b w:val="0"/>
          <w:bCs w:val="0"/>
        </w:rPr>
      </w:pPr>
      <w:r w:rsidRPr="0042498F">
        <w:rPr>
          <w:b w:val="0"/>
          <w:bCs w:val="0"/>
          <w:u w:val="single"/>
        </w:rPr>
        <w:t>Family Events</w:t>
      </w:r>
      <w:r>
        <w:rPr>
          <w:b w:val="0"/>
          <w:bCs w:val="0"/>
        </w:rPr>
        <w:t>: P</w:t>
      </w:r>
      <w:r w:rsidRPr="00CF5316">
        <w:rPr>
          <w:b w:val="0"/>
          <w:bCs w:val="0"/>
        </w:rPr>
        <w:t>arents/guardians will agree to attend</w:t>
      </w:r>
      <w:r w:rsidR="00B53E62">
        <w:rPr>
          <w:b w:val="0"/>
          <w:bCs w:val="0"/>
        </w:rPr>
        <w:t xml:space="preserve"> a minimum of two</w:t>
      </w:r>
      <w:r w:rsidR="00290E0B">
        <w:rPr>
          <w:b w:val="0"/>
          <w:bCs w:val="0"/>
        </w:rPr>
        <w:t xml:space="preserve"> (2</w:t>
      </w:r>
      <w:r>
        <w:rPr>
          <w:b w:val="0"/>
          <w:bCs w:val="0"/>
        </w:rPr>
        <w:t>) workshops or family activities</w:t>
      </w:r>
      <w:r w:rsidRPr="00CF5316">
        <w:rPr>
          <w:b w:val="0"/>
          <w:bCs w:val="0"/>
        </w:rPr>
        <w:t xml:space="preserve"> throughout the school year</w:t>
      </w:r>
      <w:r>
        <w:rPr>
          <w:b w:val="0"/>
          <w:bCs w:val="0"/>
        </w:rPr>
        <w:t xml:space="preserve">.  Parents will be notified via email, newsletters, the white board, website and flyers about special events and </w:t>
      </w:r>
      <w:r w:rsidR="00D36AB2">
        <w:rPr>
          <w:b w:val="0"/>
          <w:bCs w:val="0"/>
        </w:rPr>
        <w:t xml:space="preserve">family nights. </w:t>
      </w:r>
    </w:p>
    <w:p w14:paraId="4DDC212F" w14:textId="77777777" w:rsidR="00790F05" w:rsidRDefault="00790F05" w:rsidP="000D72D2">
      <w:pPr>
        <w:pStyle w:val="TableHeaderText"/>
        <w:jc w:val="left"/>
        <w:rPr>
          <w:b w:val="0"/>
          <w:bCs w:val="0"/>
        </w:rPr>
      </w:pPr>
    </w:p>
    <w:p w14:paraId="10F1F22D" w14:textId="77777777" w:rsidR="004B05DF" w:rsidRDefault="004B05DF" w:rsidP="000D72D2">
      <w:pPr>
        <w:pStyle w:val="TableHeaderText"/>
        <w:jc w:val="left"/>
        <w:rPr>
          <w:b w:val="0"/>
          <w:bCs w:val="0"/>
        </w:rPr>
      </w:pPr>
      <w:r w:rsidRPr="0042498F">
        <w:rPr>
          <w:b w:val="0"/>
          <w:bCs w:val="0"/>
          <w:u w:val="single"/>
        </w:rPr>
        <w:t>Language Assistance</w:t>
      </w:r>
      <w:r>
        <w:rPr>
          <w:b w:val="0"/>
          <w:bCs w:val="0"/>
        </w:rPr>
        <w:t>: We have staff personnel who can assist families with translation and assistance with their child’s academic and social needs. We have access to the Translation Department with the CCSD who will translate our documents from Engli</w:t>
      </w:r>
      <w:r w:rsidR="00397F89">
        <w:rPr>
          <w:b w:val="0"/>
          <w:bCs w:val="0"/>
        </w:rPr>
        <w:t>sh to other languages as needed or requested.</w:t>
      </w:r>
    </w:p>
    <w:p w14:paraId="2CE4639E" w14:textId="77777777" w:rsidR="00C143D6" w:rsidRDefault="00C143D6" w:rsidP="000D72D2">
      <w:pPr>
        <w:pStyle w:val="TableHeaderText"/>
        <w:jc w:val="left"/>
        <w:rPr>
          <w:b w:val="0"/>
          <w:bCs w:val="0"/>
        </w:rPr>
      </w:pPr>
    </w:p>
    <w:p w14:paraId="50CE71E0" w14:textId="77777777" w:rsidR="004B05DF" w:rsidRDefault="004B05DF" w:rsidP="000D72D2">
      <w:pPr>
        <w:pStyle w:val="TableHeaderText"/>
        <w:jc w:val="left"/>
        <w:rPr>
          <w:b w:val="0"/>
          <w:bCs w:val="0"/>
        </w:rPr>
      </w:pPr>
      <w:r w:rsidRPr="0042498F">
        <w:rPr>
          <w:b w:val="0"/>
          <w:bCs w:val="0"/>
          <w:u w:val="single"/>
        </w:rPr>
        <w:t>Parent Resources</w:t>
      </w:r>
      <w:r>
        <w:rPr>
          <w:b w:val="0"/>
          <w:bCs w:val="0"/>
        </w:rPr>
        <w:t xml:space="preserve">: Our program provides resources that are made available at the parent’s request. </w:t>
      </w:r>
    </w:p>
    <w:p w14:paraId="1AF3712C" w14:textId="77777777" w:rsidR="004B05DF" w:rsidRDefault="004B05DF" w:rsidP="00B951D3">
      <w:pPr>
        <w:pStyle w:val="TableHeaderText"/>
        <w:jc w:val="left"/>
        <w:rPr>
          <w:b w:val="0"/>
          <w:bCs w:val="0"/>
        </w:rPr>
      </w:pPr>
    </w:p>
    <w:p w14:paraId="084973D0" w14:textId="68F8C293" w:rsidR="004B05DF" w:rsidRDefault="004B05DF" w:rsidP="00B951D3">
      <w:pPr>
        <w:pStyle w:val="TableHeaderText"/>
        <w:jc w:val="left"/>
        <w:rPr>
          <w:b w:val="0"/>
          <w:bCs w:val="0"/>
        </w:rPr>
      </w:pPr>
      <w:r w:rsidRPr="0042498F">
        <w:rPr>
          <w:b w:val="0"/>
          <w:bCs w:val="0"/>
          <w:u w:val="single"/>
        </w:rPr>
        <w:t>Parent Input</w:t>
      </w:r>
      <w:r>
        <w:rPr>
          <w:b w:val="0"/>
          <w:bCs w:val="0"/>
        </w:rPr>
        <w:t>: We would love to hear from you. We have an open</w:t>
      </w:r>
      <w:r w:rsidR="00C96888">
        <w:rPr>
          <w:b w:val="0"/>
          <w:bCs w:val="0"/>
        </w:rPr>
        <w:t>-</w:t>
      </w:r>
      <w:r>
        <w:rPr>
          <w:b w:val="0"/>
          <w:bCs w:val="0"/>
        </w:rPr>
        <w:t>door policy and welcome parents to visit our classes any time</w:t>
      </w:r>
      <w:r w:rsidR="00C96888">
        <w:rPr>
          <w:b w:val="0"/>
          <w:bCs w:val="0"/>
        </w:rPr>
        <w:t xml:space="preserve"> except during COVID-19 restrictions</w:t>
      </w:r>
      <w:r>
        <w:rPr>
          <w:b w:val="0"/>
          <w:bCs w:val="0"/>
        </w:rPr>
        <w:t>. If you would like</w:t>
      </w:r>
      <w:r w:rsidR="00C96888">
        <w:rPr>
          <w:b w:val="0"/>
          <w:bCs w:val="0"/>
        </w:rPr>
        <w:t xml:space="preserve"> to</w:t>
      </w:r>
      <w:r>
        <w:rPr>
          <w:b w:val="0"/>
          <w:bCs w:val="0"/>
        </w:rPr>
        <w:t xml:space="preserve"> tell us your concerns or suggestions, please feel free to </w:t>
      </w:r>
      <w:r w:rsidR="00C96888">
        <w:rPr>
          <w:b w:val="0"/>
          <w:bCs w:val="0"/>
        </w:rPr>
        <w:t>email or call</w:t>
      </w:r>
      <w:r>
        <w:rPr>
          <w:b w:val="0"/>
          <w:bCs w:val="0"/>
        </w:rPr>
        <w:t xml:space="preserve"> the Site Coordinator or Program Director. </w:t>
      </w:r>
    </w:p>
    <w:p w14:paraId="04ECA957" w14:textId="77777777" w:rsidR="00765B8E" w:rsidRDefault="00765B8E" w:rsidP="00B951D3">
      <w:pPr>
        <w:pStyle w:val="TableHeaderText"/>
        <w:jc w:val="left"/>
        <w:rPr>
          <w:b w:val="0"/>
          <w:bCs w:val="0"/>
        </w:rPr>
      </w:pPr>
    </w:p>
    <w:p w14:paraId="0629199E" w14:textId="37E3DD5E" w:rsidR="004B05DF" w:rsidRPr="000A503B" w:rsidRDefault="004B05DF" w:rsidP="00B951D3">
      <w:pPr>
        <w:pStyle w:val="TableHeaderText"/>
        <w:jc w:val="left"/>
        <w:rPr>
          <w:b w:val="0"/>
          <w:bCs w:val="0"/>
        </w:rPr>
      </w:pPr>
      <w:r w:rsidRPr="000A503B">
        <w:rPr>
          <w:b w:val="0"/>
          <w:bCs w:val="0"/>
          <w:u w:val="single"/>
        </w:rPr>
        <w:t>Communication</w:t>
      </w:r>
      <w:r w:rsidRPr="000A503B">
        <w:rPr>
          <w:b w:val="0"/>
          <w:bCs w:val="0"/>
        </w:rPr>
        <w:t>: The program director will inform parents</w:t>
      </w:r>
      <w:r w:rsidR="0021089F" w:rsidRPr="000A503B">
        <w:rPr>
          <w:b w:val="0"/>
          <w:bCs w:val="0"/>
        </w:rPr>
        <w:t>/enrolling adult</w:t>
      </w:r>
      <w:r w:rsidRPr="000A503B">
        <w:rPr>
          <w:b w:val="0"/>
          <w:bCs w:val="0"/>
        </w:rPr>
        <w:t xml:space="preserve"> at orientations, </w:t>
      </w:r>
      <w:r w:rsidR="0021089F" w:rsidRPr="000A503B">
        <w:rPr>
          <w:b w:val="0"/>
          <w:bCs w:val="0"/>
        </w:rPr>
        <w:t xml:space="preserve">in </w:t>
      </w:r>
      <w:r w:rsidRPr="000A503B">
        <w:rPr>
          <w:b w:val="0"/>
          <w:bCs w:val="0"/>
        </w:rPr>
        <w:t xml:space="preserve">newsletters, and </w:t>
      </w:r>
      <w:r w:rsidR="0021089F" w:rsidRPr="000A503B">
        <w:rPr>
          <w:b w:val="0"/>
          <w:bCs w:val="0"/>
        </w:rPr>
        <w:t xml:space="preserve">at </w:t>
      </w:r>
      <w:r w:rsidRPr="000A503B">
        <w:rPr>
          <w:b w:val="0"/>
          <w:bCs w:val="0"/>
        </w:rPr>
        <w:t>other events about our program funding, sustainability plan and program partnerships.</w:t>
      </w:r>
      <w:r w:rsidR="0021089F" w:rsidRPr="000A503B">
        <w:t xml:space="preserve"> </w:t>
      </w:r>
      <w:r w:rsidR="0021089F" w:rsidRPr="000A503B">
        <w:rPr>
          <w:b w:val="0"/>
          <w:bCs w:val="0"/>
        </w:rPr>
        <w:t>The program director develops an Advisory Council which will meet a minimum of two meetings during the school year with one meeting occurring during the first semester and one occurring during the second semester. This council includes two parents, two partners, two students, two teachers, and the school principal.</w:t>
      </w:r>
      <w:r w:rsidR="0021089F" w:rsidRPr="000A503B">
        <w:t xml:space="preserve"> </w:t>
      </w:r>
      <w:r w:rsidR="00774D96" w:rsidRPr="000A503B">
        <w:rPr>
          <w:b w:val="0"/>
          <w:bCs w:val="0"/>
        </w:rPr>
        <w:t xml:space="preserve"> All stakeholders can view program evaluations, news, sustainability, and other program news and updates on the </w:t>
      </w:r>
      <w:r w:rsidR="00765B8E" w:rsidRPr="000A503B">
        <w:rPr>
          <w:b w:val="0"/>
          <w:bCs w:val="0"/>
        </w:rPr>
        <w:t>RS</w:t>
      </w:r>
      <w:r w:rsidR="003F45EA" w:rsidRPr="000A503B">
        <w:rPr>
          <w:b w:val="0"/>
          <w:bCs w:val="0"/>
        </w:rPr>
        <w:t xml:space="preserve">P </w:t>
      </w:r>
      <w:r w:rsidR="00534C99">
        <w:rPr>
          <w:b w:val="0"/>
          <w:bCs w:val="0"/>
        </w:rPr>
        <w:t>Innovation Academy</w:t>
      </w:r>
      <w:r w:rsidR="00D36AB2" w:rsidRPr="000A503B">
        <w:rPr>
          <w:b w:val="0"/>
          <w:bCs w:val="0"/>
        </w:rPr>
        <w:t xml:space="preserve"> website</w:t>
      </w:r>
      <w:r w:rsidR="0021089F" w:rsidRPr="000A503B">
        <w:rPr>
          <w:b w:val="0"/>
          <w:bCs w:val="0"/>
        </w:rPr>
        <w:t xml:space="preserve"> at </w:t>
      </w:r>
      <w:hyperlink r:id="rId8" w:history="1">
        <w:r w:rsidR="0021089F" w:rsidRPr="000A503B">
          <w:rPr>
            <w:rStyle w:val="Hyperlink"/>
            <w:b w:val="0"/>
            <w:bCs w:val="0"/>
            <w:color w:val="auto"/>
          </w:rPr>
          <w:t>www.rsp21.com</w:t>
        </w:r>
      </w:hyperlink>
      <w:r w:rsidR="0021089F" w:rsidRPr="000A503B">
        <w:rPr>
          <w:b w:val="0"/>
          <w:bCs w:val="0"/>
        </w:rPr>
        <w:t xml:space="preserve"> </w:t>
      </w:r>
      <w:r w:rsidR="00D36AB2" w:rsidRPr="000A503B">
        <w:rPr>
          <w:b w:val="0"/>
          <w:bCs w:val="0"/>
        </w:rPr>
        <w:t xml:space="preserve"> </w:t>
      </w:r>
      <w:r w:rsidR="0021089F" w:rsidRPr="000A503B">
        <w:rPr>
          <w:b w:val="0"/>
          <w:bCs w:val="0"/>
        </w:rPr>
        <w:t xml:space="preserve"> </w:t>
      </w:r>
      <w:r w:rsidR="006B1D97">
        <w:rPr>
          <w:b w:val="0"/>
          <w:bCs w:val="0"/>
        </w:rPr>
        <w:t>or follow us on Twitter @RSP21stCCLC</w:t>
      </w:r>
    </w:p>
    <w:p w14:paraId="71C87FE9" w14:textId="77777777" w:rsidR="00F5010D" w:rsidRDefault="00F5010D" w:rsidP="00B951D3">
      <w:pPr>
        <w:pStyle w:val="TableHeaderText"/>
        <w:jc w:val="left"/>
        <w:rPr>
          <w:b w:val="0"/>
          <w:bCs w:val="0"/>
        </w:rPr>
      </w:pPr>
    </w:p>
    <w:p w14:paraId="33E012B8" w14:textId="77777777" w:rsidR="00F5010D" w:rsidRPr="00F5010D" w:rsidRDefault="00F5010D" w:rsidP="00B951D3">
      <w:pPr>
        <w:pStyle w:val="TableHeaderText"/>
        <w:jc w:val="left"/>
        <w:rPr>
          <w:bCs w:val="0"/>
        </w:rPr>
      </w:pPr>
      <w:r w:rsidRPr="00F5010D">
        <w:rPr>
          <w:bCs w:val="0"/>
        </w:rPr>
        <w:t>F. Staff Policies:</w:t>
      </w:r>
    </w:p>
    <w:p w14:paraId="363AE719" w14:textId="77777777" w:rsidR="00F5010D" w:rsidRDefault="00F5010D" w:rsidP="00B951D3">
      <w:pPr>
        <w:pStyle w:val="TableHeaderText"/>
        <w:jc w:val="left"/>
        <w:rPr>
          <w:b w:val="0"/>
          <w:bCs w:val="0"/>
        </w:rPr>
      </w:pPr>
    </w:p>
    <w:p w14:paraId="0CC08426" w14:textId="2B8FF33B" w:rsidR="00F5010D" w:rsidRDefault="00F5010D" w:rsidP="00B951D3">
      <w:pPr>
        <w:pStyle w:val="TableHeaderText"/>
        <w:jc w:val="left"/>
        <w:rPr>
          <w:b w:val="0"/>
          <w:bCs w:val="0"/>
        </w:rPr>
      </w:pPr>
      <w:r>
        <w:rPr>
          <w:bCs w:val="0"/>
          <w:u w:val="single"/>
        </w:rPr>
        <w:t xml:space="preserve">Background/Fingerprint </w:t>
      </w:r>
      <w:r w:rsidRPr="00F5010D">
        <w:rPr>
          <w:bCs w:val="0"/>
          <w:u w:val="single"/>
        </w:rPr>
        <w:t>Checks</w:t>
      </w:r>
      <w:r>
        <w:rPr>
          <w:b w:val="0"/>
          <w:bCs w:val="0"/>
        </w:rPr>
        <w:t xml:space="preserve">: All employees, contractors, and volunteers are required to submit and pass a background check through the </w:t>
      </w:r>
      <w:r w:rsidRPr="00F5010D">
        <w:rPr>
          <w:b w:val="0"/>
          <w:bCs w:val="0"/>
        </w:rPr>
        <w:t>Cobb County School District</w:t>
      </w:r>
      <w:r w:rsidR="00874472">
        <w:rPr>
          <w:b w:val="0"/>
          <w:bCs w:val="0"/>
        </w:rPr>
        <w:t xml:space="preserve"> every 365 days. </w:t>
      </w:r>
    </w:p>
    <w:p w14:paraId="509A6604" w14:textId="77777777" w:rsidR="00874472" w:rsidRDefault="00874472" w:rsidP="00B951D3">
      <w:pPr>
        <w:pStyle w:val="TableHeaderText"/>
        <w:jc w:val="left"/>
        <w:rPr>
          <w:b w:val="0"/>
          <w:bCs w:val="0"/>
        </w:rPr>
      </w:pPr>
    </w:p>
    <w:p w14:paraId="4E489AD8" w14:textId="77777777" w:rsidR="00E02C69" w:rsidRDefault="00874472" w:rsidP="00E02C69">
      <w:pPr>
        <w:pStyle w:val="TableHeaderText"/>
        <w:jc w:val="left"/>
        <w:rPr>
          <w:b w:val="0"/>
          <w:bCs w:val="0"/>
        </w:rPr>
      </w:pPr>
      <w:r w:rsidRPr="00874472">
        <w:rPr>
          <w:bCs w:val="0"/>
          <w:u w:val="single"/>
        </w:rPr>
        <w:t>Staff Training/Professional Development:</w:t>
      </w:r>
      <w:r w:rsidRPr="00AB03B5">
        <w:rPr>
          <w:bCs w:val="0"/>
        </w:rPr>
        <w:t xml:space="preserve"> </w:t>
      </w:r>
      <w:r w:rsidR="00AB03B5" w:rsidRPr="00AB03B5">
        <w:rPr>
          <w:bCs w:val="0"/>
        </w:rPr>
        <w:t xml:space="preserve"> </w:t>
      </w:r>
      <w:r>
        <w:rPr>
          <w:b w:val="0"/>
          <w:bCs w:val="0"/>
        </w:rPr>
        <w:t xml:space="preserve">The Program Director will </w:t>
      </w:r>
      <w:r w:rsidR="0055632E">
        <w:rPr>
          <w:b w:val="0"/>
          <w:bCs w:val="0"/>
        </w:rPr>
        <w:t>provide staff traini</w:t>
      </w:r>
      <w:r w:rsidR="00E02C69">
        <w:rPr>
          <w:b w:val="0"/>
          <w:bCs w:val="0"/>
        </w:rPr>
        <w:t>ngs</w:t>
      </w:r>
    </w:p>
    <w:p w14:paraId="5A9BD747" w14:textId="3DA3EC14" w:rsidR="00A30BA5" w:rsidRDefault="003B4902" w:rsidP="00E02C69">
      <w:pPr>
        <w:pStyle w:val="TableHeaderText"/>
        <w:jc w:val="left"/>
        <w:rPr>
          <w:b w:val="0"/>
          <w:bCs w:val="0"/>
        </w:rPr>
      </w:pPr>
      <w:r>
        <w:rPr>
          <w:b w:val="0"/>
          <w:bCs w:val="0"/>
        </w:rPr>
        <w:t xml:space="preserve">and professional learning and development sessions </w:t>
      </w:r>
      <w:r w:rsidR="00874472">
        <w:rPr>
          <w:b w:val="0"/>
          <w:bCs w:val="0"/>
        </w:rPr>
        <w:t>throughout the year</w:t>
      </w:r>
      <w:r w:rsidR="0036347E">
        <w:rPr>
          <w:b w:val="0"/>
          <w:bCs w:val="0"/>
        </w:rPr>
        <w:t xml:space="preserve"> to RSP</w:t>
      </w:r>
      <w:r w:rsidR="00E02C69">
        <w:rPr>
          <w:b w:val="0"/>
          <w:bCs w:val="0"/>
        </w:rPr>
        <w:t xml:space="preserve"> </w:t>
      </w:r>
      <w:r w:rsidR="00534C99">
        <w:rPr>
          <w:b w:val="0"/>
          <w:bCs w:val="0"/>
        </w:rPr>
        <w:t>Innovation Academy</w:t>
      </w:r>
      <w:r w:rsidR="0036347E">
        <w:rPr>
          <w:b w:val="0"/>
          <w:bCs w:val="0"/>
        </w:rPr>
        <w:t xml:space="preserve"> teachers and </w:t>
      </w:r>
      <w:r w:rsidR="00AB03B5">
        <w:rPr>
          <w:b w:val="0"/>
          <w:bCs w:val="0"/>
        </w:rPr>
        <w:t xml:space="preserve">assistants.  </w:t>
      </w:r>
      <w:r w:rsidR="00AB03B5" w:rsidRPr="00AB03B5">
        <w:rPr>
          <w:b w:val="0"/>
          <w:bCs w:val="0"/>
        </w:rPr>
        <w:t xml:space="preserve">All employees who work in the before and </w:t>
      </w:r>
      <w:proofErr w:type="spellStart"/>
      <w:r w:rsidR="00AB03B5" w:rsidRPr="00AB03B5">
        <w:rPr>
          <w:b w:val="0"/>
          <w:bCs w:val="0"/>
        </w:rPr>
        <w:t>aftersch</w:t>
      </w:r>
      <w:r w:rsidR="0055632E">
        <w:rPr>
          <w:b w:val="0"/>
          <w:bCs w:val="0"/>
        </w:rPr>
        <w:t>ool</w:t>
      </w:r>
      <w:proofErr w:type="spellEnd"/>
      <w:r w:rsidR="0055632E">
        <w:rPr>
          <w:b w:val="0"/>
          <w:bCs w:val="0"/>
        </w:rPr>
        <w:t xml:space="preserve"> time</w:t>
      </w:r>
    </w:p>
    <w:p w14:paraId="54F40DC2" w14:textId="2F47AF50" w:rsidR="008B5261" w:rsidRDefault="0055632E" w:rsidP="00E02C69">
      <w:pPr>
        <w:pStyle w:val="TableHeaderText"/>
        <w:jc w:val="left"/>
        <w:rPr>
          <w:b w:val="0"/>
          <w:bCs w:val="0"/>
        </w:rPr>
      </w:pPr>
      <w:r>
        <w:rPr>
          <w:b w:val="0"/>
          <w:bCs w:val="0"/>
        </w:rPr>
        <w:t xml:space="preserve">are </w:t>
      </w:r>
      <w:r w:rsidR="007126ED">
        <w:rPr>
          <w:b w:val="0"/>
          <w:bCs w:val="0"/>
        </w:rPr>
        <w:t>offered</w:t>
      </w:r>
      <w:r>
        <w:rPr>
          <w:b w:val="0"/>
          <w:bCs w:val="0"/>
        </w:rPr>
        <w:t xml:space="preserve"> to attend </w:t>
      </w:r>
      <w:r w:rsidR="00AB03B5" w:rsidRPr="00AB03B5">
        <w:rPr>
          <w:b w:val="0"/>
          <w:bCs w:val="0"/>
        </w:rPr>
        <w:t xml:space="preserve">CPR training and earn CPR certification. In addition, </w:t>
      </w:r>
      <w:r w:rsidR="007126ED">
        <w:rPr>
          <w:b w:val="0"/>
          <w:bCs w:val="0"/>
        </w:rPr>
        <w:t xml:space="preserve">all </w:t>
      </w:r>
      <w:r w:rsidR="00AB03B5" w:rsidRPr="00AB03B5">
        <w:rPr>
          <w:b w:val="0"/>
          <w:bCs w:val="0"/>
        </w:rPr>
        <w:t>staff will be trained on the following.</w:t>
      </w:r>
      <w:r w:rsidR="00E02C69">
        <w:rPr>
          <w:b w:val="0"/>
          <w:bCs w:val="0"/>
        </w:rPr>
        <w:t xml:space="preserve"> </w:t>
      </w:r>
      <w:r w:rsidR="00AB03B5" w:rsidRPr="00AB03B5">
        <w:rPr>
          <w:b w:val="0"/>
          <w:bCs w:val="0"/>
        </w:rPr>
        <w:t>Epi-Pen, Diabetes, Mandated Reporting, Emergency D</w:t>
      </w:r>
      <w:r w:rsidR="00AB03B5">
        <w:rPr>
          <w:b w:val="0"/>
          <w:bCs w:val="0"/>
        </w:rPr>
        <w:t xml:space="preserve">rills (Code Red, </w:t>
      </w:r>
    </w:p>
    <w:p w14:paraId="52691FD1" w14:textId="7031B92C" w:rsidR="00874472" w:rsidRDefault="00AB03B5" w:rsidP="00E02C69">
      <w:pPr>
        <w:pStyle w:val="TableHeaderText"/>
        <w:jc w:val="left"/>
        <w:rPr>
          <w:b w:val="0"/>
          <w:bCs w:val="0"/>
        </w:rPr>
      </w:pPr>
      <w:r>
        <w:rPr>
          <w:b w:val="0"/>
          <w:bCs w:val="0"/>
        </w:rPr>
        <w:lastRenderedPageBreak/>
        <w:t>Weather, Fire),</w:t>
      </w:r>
      <w:r w:rsidR="00874472">
        <w:rPr>
          <w:b w:val="0"/>
          <w:bCs w:val="0"/>
        </w:rPr>
        <w:t xml:space="preserve"> positive behavior</w:t>
      </w:r>
      <w:r w:rsidR="003B4902">
        <w:rPr>
          <w:b w:val="0"/>
          <w:bCs w:val="0"/>
        </w:rPr>
        <w:t xml:space="preserve"> strategies, emergency planning, and academic lesson planning. In addition, staff will meet periodically and as needed to discuss program successes, challenges, and how to better serve our students.</w:t>
      </w:r>
    </w:p>
    <w:p w14:paraId="3E99C5FE" w14:textId="77777777" w:rsidR="00FC6A7B" w:rsidRDefault="00FC6A7B" w:rsidP="00E02C69">
      <w:pPr>
        <w:pStyle w:val="TableHeaderText"/>
        <w:jc w:val="left"/>
        <w:rPr>
          <w:b w:val="0"/>
          <w:bCs w:val="0"/>
        </w:rPr>
      </w:pPr>
    </w:p>
    <w:p w14:paraId="25F67C7B" w14:textId="77777777" w:rsidR="0070515A" w:rsidRDefault="0070515A" w:rsidP="00B951D3">
      <w:pPr>
        <w:pStyle w:val="TableHeaderText"/>
        <w:jc w:val="left"/>
        <w:rPr>
          <w:b w:val="0"/>
          <w:bCs w:val="0"/>
        </w:rPr>
      </w:pPr>
    </w:p>
    <w:p w14:paraId="1C8F8D3E" w14:textId="2E98A838" w:rsidR="00790F05" w:rsidRDefault="0070515A" w:rsidP="00B951D3">
      <w:pPr>
        <w:pStyle w:val="TableHeaderText"/>
        <w:jc w:val="left"/>
        <w:rPr>
          <w:b w:val="0"/>
          <w:bCs w:val="0"/>
        </w:rPr>
      </w:pPr>
      <w:r w:rsidRPr="0070515A">
        <w:rPr>
          <w:bCs w:val="0"/>
          <w:u w:val="single"/>
        </w:rPr>
        <w:t>Staff Evaluations</w:t>
      </w:r>
      <w:r>
        <w:rPr>
          <w:b w:val="0"/>
          <w:bCs w:val="0"/>
        </w:rPr>
        <w:t xml:space="preserve">: The Program Director and Site Coordinator will conduct walk-throughs </w:t>
      </w:r>
      <w:proofErr w:type="gramStart"/>
      <w:r>
        <w:rPr>
          <w:b w:val="0"/>
          <w:bCs w:val="0"/>
        </w:rPr>
        <w:t>on a daily basis</w:t>
      </w:r>
      <w:proofErr w:type="gramEnd"/>
      <w:r>
        <w:rPr>
          <w:b w:val="0"/>
          <w:bCs w:val="0"/>
        </w:rPr>
        <w:t>. The Program Director will visit each classroom to observe and evaluate teachers, a</w:t>
      </w:r>
      <w:r w:rsidR="00397F89">
        <w:rPr>
          <w:b w:val="0"/>
          <w:bCs w:val="0"/>
        </w:rPr>
        <w:t>ssistants, and contractors after the first 30 days of programming, two formal observations, and walk-throughs throughout the year</w:t>
      </w:r>
      <w:r>
        <w:rPr>
          <w:b w:val="0"/>
          <w:bCs w:val="0"/>
        </w:rPr>
        <w:t xml:space="preserve">. </w:t>
      </w:r>
    </w:p>
    <w:p w14:paraId="4A2A447C" w14:textId="77777777" w:rsidR="00974E31" w:rsidRDefault="00974E31" w:rsidP="00F5010D">
      <w:pPr>
        <w:spacing w:after="14" w:line="248" w:lineRule="auto"/>
        <w:ind w:left="24" w:right="11"/>
        <w:rPr>
          <w:b/>
          <w:sz w:val="24"/>
          <w:szCs w:val="24"/>
          <w:u w:val="single"/>
        </w:rPr>
      </w:pPr>
    </w:p>
    <w:p w14:paraId="52923564" w14:textId="77777777" w:rsidR="00F5010D" w:rsidRDefault="00F5010D" w:rsidP="00F5010D">
      <w:pPr>
        <w:spacing w:after="14" w:line="248" w:lineRule="auto"/>
        <w:ind w:left="24" w:right="11"/>
        <w:rPr>
          <w:sz w:val="24"/>
          <w:szCs w:val="24"/>
        </w:rPr>
      </w:pPr>
      <w:r w:rsidRPr="00F37A19">
        <w:rPr>
          <w:b/>
          <w:sz w:val="24"/>
          <w:szCs w:val="24"/>
          <w:u w:val="single"/>
        </w:rPr>
        <w:t>Nepotism Policy</w:t>
      </w:r>
      <w:r w:rsidRPr="00F37A19">
        <w:rPr>
          <w:sz w:val="24"/>
          <w:szCs w:val="24"/>
        </w:rPr>
        <w:t xml:space="preserve">: The Program will follow and adhere to the Cobb County School District Nepotism Policy. This policy in part states that program employees may work with family members as long as one is not directly in a supervisory position over the other. </w:t>
      </w:r>
    </w:p>
    <w:p w14:paraId="4E173031" w14:textId="77777777" w:rsidR="00AA4F95" w:rsidRDefault="00AA4F95" w:rsidP="00F5010D">
      <w:pPr>
        <w:spacing w:after="14" w:line="248" w:lineRule="auto"/>
        <w:ind w:left="24" w:right="11"/>
        <w:rPr>
          <w:sz w:val="24"/>
          <w:szCs w:val="24"/>
        </w:rPr>
      </w:pPr>
    </w:p>
    <w:p w14:paraId="6AA0B319" w14:textId="77777777" w:rsidR="003755CF" w:rsidRDefault="00AA4F95" w:rsidP="00AA4F95">
      <w:pPr>
        <w:ind w:right="11"/>
        <w:jc w:val="both"/>
        <w:rPr>
          <w:sz w:val="24"/>
          <w:szCs w:val="24"/>
        </w:rPr>
      </w:pPr>
      <w:r w:rsidRPr="00AA4F95">
        <w:rPr>
          <w:b/>
          <w:sz w:val="24"/>
          <w:szCs w:val="24"/>
          <w:u w:val="single"/>
        </w:rPr>
        <w:t>Written Conflict of Interest Policy</w:t>
      </w:r>
      <w:r w:rsidRPr="00AA4F95">
        <w:rPr>
          <w:b/>
          <w:sz w:val="24"/>
          <w:szCs w:val="24"/>
        </w:rPr>
        <w:t xml:space="preserve">: </w:t>
      </w:r>
      <w:r w:rsidRPr="00AA4F95">
        <w:rPr>
          <w:sz w:val="24"/>
          <w:szCs w:val="24"/>
        </w:rPr>
        <w:t xml:space="preserve">All employees are expected to adhere to the highest ethical standards of conduct at all times.  While the Cobb County School District recognizes the right of </w:t>
      </w:r>
    </w:p>
    <w:p w14:paraId="3203A41E" w14:textId="77777777" w:rsidR="00AA4F95" w:rsidRPr="00AA4F95" w:rsidRDefault="00AA4F95" w:rsidP="00AA4F95">
      <w:pPr>
        <w:ind w:right="11"/>
        <w:jc w:val="both"/>
        <w:rPr>
          <w:sz w:val="24"/>
          <w:szCs w:val="24"/>
        </w:rPr>
      </w:pPr>
      <w:r w:rsidRPr="00AA4F95">
        <w:rPr>
          <w:sz w:val="24"/>
          <w:szCs w:val="24"/>
        </w:rPr>
        <w:t xml:space="preserve">the employees to engage in private activities outside their employment with the school district, business dealings that create a conflict with the interests of the Cobb County School District are not acceptable.  Employees should disclose any potential conflicts of interest, including those where the employee’s influence could result in personal gain for the employee or an immediate family member. Employees shall not solicit sales from students or their parents or advertise or endorse products or services aimed at students or their parents.   </w:t>
      </w:r>
      <w:r w:rsidR="00CB24A3">
        <w:rPr>
          <w:sz w:val="24"/>
          <w:szCs w:val="24"/>
        </w:rPr>
        <w:t xml:space="preserve">For example: charging parents for tutoring services on school grounds. </w:t>
      </w:r>
      <w:r w:rsidRPr="00AA4F95">
        <w:rPr>
          <w:sz w:val="24"/>
          <w:szCs w:val="24"/>
        </w:rPr>
        <w:t xml:space="preserve">Administrative Rule Reference:  GBEA, GBCD </w:t>
      </w:r>
    </w:p>
    <w:p w14:paraId="50BBEB2A" w14:textId="77777777" w:rsidR="00AA4F95" w:rsidRDefault="00AA4F95" w:rsidP="00F5010D">
      <w:pPr>
        <w:spacing w:after="14" w:line="248" w:lineRule="auto"/>
        <w:ind w:left="24" w:right="11"/>
        <w:rPr>
          <w:sz w:val="24"/>
          <w:szCs w:val="24"/>
        </w:rPr>
      </w:pPr>
    </w:p>
    <w:p w14:paraId="3D654691" w14:textId="080E5D30" w:rsidR="006F7367" w:rsidRDefault="00F5010D" w:rsidP="00CB24A3">
      <w:pPr>
        <w:spacing w:after="23" w:line="259" w:lineRule="auto"/>
        <w:rPr>
          <w:sz w:val="24"/>
          <w:szCs w:val="24"/>
        </w:rPr>
      </w:pPr>
      <w:r w:rsidRPr="008523B6">
        <w:rPr>
          <w:b/>
          <w:sz w:val="24"/>
          <w:szCs w:val="24"/>
          <w:u w:val="single"/>
        </w:rPr>
        <w:t xml:space="preserve">Travel </w:t>
      </w:r>
      <w:r w:rsidRPr="008523B6">
        <w:rPr>
          <w:sz w:val="24"/>
          <w:szCs w:val="24"/>
        </w:rPr>
        <w:t>must be approved ahead of time using the FS-125-Authorization for Out of Town/Overnight Travel form.  Report all travel expenses after the trip using the FS-100-</w:t>
      </w:r>
    </w:p>
    <w:p w14:paraId="7150EF08" w14:textId="27555928" w:rsidR="00F5010D" w:rsidRPr="00F37A19" w:rsidRDefault="00F5010D" w:rsidP="006F7367">
      <w:pPr>
        <w:spacing w:after="23" w:line="259" w:lineRule="auto"/>
        <w:rPr>
          <w:sz w:val="24"/>
          <w:szCs w:val="24"/>
        </w:rPr>
      </w:pPr>
      <w:r w:rsidRPr="008523B6">
        <w:rPr>
          <w:sz w:val="24"/>
          <w:szCs w:val="24"/>
        </w:rPr>
        <w:t xml:space="preserve">Employee Expense Statement for Out </w:t>
      </w:r>
      <w:r w:rsidR="006F7367">
        <w:rPr>
          <w:sz w:val="24"/>
          <w:szCs w:val="24"/>
        </w:rPr>
        <w:t xml:space="preserve">of Town/Overnight Travel form. </w:t>
      </w:r>
      <w:r w:rsidRPr="008523B6">
        <w:rPr>
          <w:sz w:val="24"/>
          <w:szCs w:val="24"/>
        </w:rPr>
        <w:t>Required receipts must be attached.</w:t>
      </w:r>
      <w:r w:rsidR="006F7367">
        <w:rPr>
          <w:sz w:val="24"/>
          <w:szCs w:val="24"/>
        </w:rPr>
        <w:t xml:space="preserve"> </w:t>
      </w:r>
      <w:r w:rsidRPr="00F37A19">
        <w:rPr>
          <w:sz w:val="24"/>
          <w:szCs w:val="24"/>
        </w:rPr>
        <w:t xml:space="preserve">The </w:t>
      </w:r>
      <w:r w:rsidR="006F7367">
        <w:rPr>
          <w:sz w:val="24"/>
          <w:szCs w:val="24"/>
        </w:rPr>
        <w:t>RSP</w:t>
      </w:r>
      <w:r w:rsidR="003F45EA">
        <w:rPr>
          <w:sz w:val="24"/>
          <w:szCs w:val="24"/>
        </w:rPr>
        <w:t xml:space="preserve"> </w:t>
      </w:r>
      <w:r w:rsidR="00534C99">
        <w:rPr>
          <w:sz w:val="24"/>
          <w:szCs w:val="24"/>
        </w:rPr>
        <w:t>Innovation Academy</w:t>
      </w:r>
      <w:r w:rsidR="006F7367">
        <w:rPr>
          <w:sz w:val="24"/>
          <w:szCs w:val="24"/>
        </w:rPr>
        <w:t xml:space="preserve"> </w:t>
      </w:r>
      <w:r w:rsidRPr="00F37A19">
        <w:rPr>
          <w:sz w:val="24"/>
          <w:szCs w:val="24"/>
        </w:rPr>
        <w:t>follows the travel policies and procedures of the CCSD.  The RSP</w:t>
      </w:r>
      <w:r w:rsidR="006F7367">
        <w:rPr>
          <w:sz w:val="24"/>
          <w:szCs w:val="24"/>
        </w:rPr>
        <w:t xml:space="preserve"> </w:t>
      </w:r>
      <w:r w:rsidR="00534C99">
        <w:rPr>
          <w:sz w:val="24"/>
          <w:szCs w:val="24"/>
        </w:rPr>
        <w:t>Innovation Academy</w:t>
      </w:r>
      <w:r w:rsidRPr="00F37A19">
        <w:rPr>
          <w:sz w:val="24"/>
          <w:szCs w:val="24"/>
        </w:rPr>
        <w:t xml:space="preserve"> Director and Site Specialist are reimbursed for mileage for day to day travel (i.e. site-to-site, shopping for supplies, and county meetings) and 21</w:t>
      </w:r>
      <w:r w:rsidRPr="00F37A19">
        <w:rPr>
          <w:sz w:val="24"/>
          <w:szCs w:val="24"/>
          <w:vertAlign w:val="superscript"/>
        </w:rPr>
        <w:t>st</w:t>
      </w:r>
      <w:r w:rsidRPr="00F37A19">
        <w:rPr>
          <w:sz w:val="24"/>
          <w:szCs w:val="24"/>
        </w:rPr>
        <w:t xml:space="preserve"> CCLC meetings.  CCSD Expense Reports must be filed to receive reimbursement for expenditures.  (site-to-site mileage is pre-calculated by CCSD) </w:t>
      </w:r>
    </w:p>
    <w:p w14:paraId="48EEF540" w14:textId="77777777" w:rsidR="00F5010D" w:rsidRPr="00F37A19" w:rsidRDefault="00F5010D" w:rsidP="00F5010D">
      <w:pPr>
        <w:rPr>
          <w:sz w:val="24"/>
          <w:szCs w:val="24"/>
        </w:rPr>
      </w:pPr>
    </w:p>
    <w:p w14:paraId="12436F18" w14:textId="77777777" w:rsidR="008523B6" w:rsidRDefault="00F5010D" w:rsidP="007968E3">
      <w:pPr>
        <w:widowControl w:val="0"/>
        <w:autoSpaceDE w:val="0"/>
        <w:autoSpaceDN w:val="0"/>
        <w:adjustRightInd w:val="0"/>
        <w:rPr>
          <w:sz w:val="24"/>
          <w:szCs w:val="24"/>
        </w:rPr>
      </w:pPr>
      <w:r w:rsidRPr="00DA256F">
        <w:rPr>
          <w:b/>
          <w:bCs/>
          <w:sz w:val="24"/>
          <w:szCs w:val="24"/>
        </w:rPr>
        <w:t xml:space="preserve">G. </w:t>
      </w:r>
      <w:r w:rsidR="004B05DF" w:rsidRPr="00DA256F">
        <w:rPr>
          <w:b/>
          <w:bCs/>
          <w:sz w:val="24"/>
          <w:szCs w:val="24"/>
        </w:rPr>
        <w:t>Fiduciary Issues:</w:t>
      </w:r>
    </w:p>
    <w:p w14:paraId="4009B333" w14:textId="77777777" w:rsidR="007968E3" w:rsidRDefault="007968E3" w:rsidP="00FA54C5">
      <w:pPr>
        <w:spacing w:after="15" w:line="248" w:lineRule="auto"/>
        <w:ind w:right="11"/>
        <w:jc w:val="both"/>
        <w:rPr>
          <w:b/>
          <w:sz w:val="24"/>
          <w:szCs w:val="24"/>
          <w:u w:val="single"/>
        </w:rPr>
      </w:pPr>
    </w:p>
    <w:p w14:paraId="1E707390" w14:textId="2A19BCC0" w:rsidR="00A30BA5" w:rsidRDefault="00546552" w:rsidP="006F7367">
      <w:pPr>
        <w:spacing w:after="15" w:line="248" w:lineRule="auto"/>
        <w:ind w:right="11"/>
        <w:rPr>
          <w:sz w:val="24"/>
          <w:szCs w:val="24"/>
        </w:rPr>
      </w:pPr>
      <w:r w:rsidRPr="004B2B4B">
        <w:rPr>
          <w:b/>
          <w:sz w:val="24"/>
          <w:szCs w:val="24"/>
          <w:u w:val="single"/>
        </w:rPr>
        <w:t xml:space="preserve">Written Cash Management Procedures: </w:t>
      </w:r>
      <w:r w:rsidR="00FA54C5" w:rsidRPr="00FA54C5">
        <w:rPr>
          <w:sz w:val="24"/>
          <w:szCs w:val="24"/>
        </w:rPr>
        <w:t xml:space="preserve">The </w:t>
      </w:r>
      <w:r w:rsidR="006F7367">
        <w:rPr>
          <w:sz w:val="24"/>
          <w:szCs w:val="24"/>
        </w:rPr>
        <w:t xml:space="preserve">RSP </w:t>
      </w:r>
      <w:r w:rsidR="00534C99">
        <w:rPr>
          <w:sz w:val="24"/>
          <w:szCs w:val="24"/>
        </w:rPr>
        <w:t>Innovation Academy</w:t>
      </w:r>
      <w:r w:rsidR="00FA54C5" w:rsidRPr="00FA54C5">
        <w:rPr>
          <w:sz w:val="24"/>
          <w:szCs w:val="24"/>
        </w:rPr>
        <w:t xml:space="preserve"> Program is </w:t>
      </w:r>
      <w:r w:rsidR="006F7367">
        <w:rPr>
          <w:b/>
          <w:sz w:val="24"/>
          <w:szCs w:val="24"/>
          <w:u w:val="single"/>
        </w:rPr>
        <w:t xml:space="preserve">a </w:t>
      </w:r>
      <w:r w:rsidR="00FA54C5" w:rsidRPr="00FA54C5">
        <w:rPr>
          <w:b/>
          <w:sz w:val="24"/>
          <w:szCs w:val="24"/>
          <w:u w:val="single"/>
        </w:rPr>
        <w:t>reimbursable grant.</w:t>
      </w:r>
      <w:r w:rsidR="00FA54C5" w:rsidRPr="00FA54C5">
        <w:rPr>
          <w:sz w:val="24"/>
          <w:szCs w:val="24"/>
        </w:rPr>
        <w:t xml:space="preserve"> Whereas, the program’s bookk</w:t>
      </w:r>
      <w:r w:rsidR="006F7367">
        <w:rPr>
          <w:sz w:val="24"/>
          <w:szCs w:val="24"/>
        </w:rPr>
        <w:t xml:space="preserve">eeper submits documentation for </w:t>
      </w:r>
      <w:r w:rsidR="00FA54C5" w:rsidRPr="00FA54C5">
        <w:rPr>
          <w:sz w:val="24"/>
          <w:szCs w:val="24"/>
        </w:rPr>
        <w:t xml:space="preserve">expenditures to the CCSD grant’s accounting department. In turn, the CCSD grant’s accountant will submit paid invoices, payroll, procurement, and other required documentation to the </w:t>
      </w:r>
    </w:p>
    <w:p w14:paraId="386AE213" w14:textId="77777777" w:rsidR="009A202A" w:rsidRDefault="009A202A" w:rsidP="006F7367">
      <w:pPr>
        <w:spacing w:after="15" w:line="248" w:lineRule="auto"/>
        <w:ind w:right="11"/>
        <w:rPr>
          <w:sz w:val="24"/>
          <w:szCs w:val="24"/>
        </w:rPr>
      </w:pPr>
    </w:p>
    <w:p w14:paraId="465721AD" w14:textId="77777777" w:rsidR="00A30BA5" w:rsidRDefault="00A30BA5" w:rsidP="006F7367">
      <w:pPr>
        <w:spacing w:after="15" w:line="248" w:lineRule="auto"/>
        <w:ind w:right="11"/>
        <w:rPr>
          <w:sz w:val="24"/>
          <w:szCs w:val="24"/>
        </w:rPr>
      </w:pPr>
    </w:p>
    <w:p w14:paraId="573519E4" w14:textId="072B8072" w:rsidR="00B062AB" w:rsidRDefault="00FA54C5" w:rsidP="006F7367">
      <w:pPr>
        <w:spacing w:after="15" w:line="248" w:lineRule="auto"/>
        <w:ind w:right="11"/>
        <w:rPr>
          <w:sz w:val="24"/>
          <w:szCs w:val="24"/>
        </w:rPr>
      </w:pPr>
      <w:r w:rsidRPr="00FA54C5">
        <w:rPr>
          <w:sz w:val="24"/>
          <w:szCs w:val="24"/>
        </w:rPr>
        <w:lastRenderedPageBreak/>
        <w:t xml:space="preserve">GADOE for reimbursement to the CCSD. Documentation will be uploaded in CONAPPS monthly for reimbursement. The </w:t>
      </w:r>
      <w:r w:rsidR="006F7367">
        <w:rPr>
          <w:sz w:val="24"/>
          <w:szCs w:val="24"/>
        </w:rPr>
        <w:t xml:space="preserve">RSP </w:t>
      </w:r>
      <w:r w:rsidR="00534C99">
        <w:rPr>
          <w:sz w:val="24"/>
          <w:szCs w:val="24"/>
        </w:rPr>
        <w:t>Innovation Academy</w:t>
      </w:r>
      <w:r w:rsidRPr="00FA54C5">
        <w:rPr>
          <w:sz w:val="24"/>
          <w:szCs w:val="24"/>
        </w:rPr>
        <w:t xml:space="preserve"> follows the Local School </w:t>
      </w:r>
    </w:p>
    <w:p w14:paraId="4F2C904E" w14:textId="2C4D889A" w:rsidR="00D6626B" w:rsidRDefault="00FA54C5" w:rsidP="006F7367">
      <w:pPr>
        <w:spacing w:after="15" w:line="248" w:lineRule="auto"/>
        <w:ind w:right="11"/>
        <w:rPr>
          <w:sz w:val="24"/>
          <w:szCs w:val="24"/>
        </w:rPr>
      </w:pPr>
      <w:r w:rsidRPr="00FA54C5">
        <w:rPr>
          <w:sz w:val="24"/>
          <w:szCs w:val="24"/>
        </w:rPr>
        <w:t xml:space="preserve">Accounting and Local School Accounting and Procedures Manual dated July 1, </w:t>
      </w:r>
      <w:proofErr w:type="gramStart"/>
      <w:r w:rsidRPr="00FA54C5">
        <w:rPr>
          <w:sz w:val="24"/>
          <w:szCs w:val="24"/>
        </w:rPr>
        <w:t>20</w:t>
      </w:r>
      <w:r w:rsidR="00B062AB">
        <w:rPr>
          <w:sz w:val="24"/>
          <w:szCs w:val="24"/>
        </w:rPr>
        <w:t>20</w:t>
      </w:r>
      <w:proofErr w:type="gramEnd"/>
      <w:r w:rsidRPr="00FA54C5">
        <w:rPr>
          <w:sz w:val="24"/>
          <w:szCs w:val="24"/>
        </w:rPr>
        <w:t xml:space="preserve"> and the Bookkeeper Operations Manual dated July 1, 20</w:t>
      </w:r>
      <w:r w:rsidR="00B062AB">
        <w:rPr>
          <w:sz w:val="24"/>
          <w:szCs w:val="24"/>
        </w:rPr>
        <w:t>20</w:t>
      </w:r>
      <w:r w:rsidRPr="00FA54C5">
        <w:rPr>
          <w:sz w:val="24"/>
          <w:szCs w:val="24"/>
        </w:rPr>
        <w:t xml:space="preserve"> in regards to cash management. </w:t>
      </w:r>
    </w:p>
    <w:p w14:paraId="357E41EE" w14:textId="77777777" w:rsidR="00FC6A7B" w:rsidRDefault="00FC6A7B" w:rsidP="006F7367">
      <w:pPr>
        <w:spacing w:after="15" w:line="248" w:lineRule="auto"/>
        <w:ind w:right="11"/>
        <w:rPr>
          <w:sz w:val="24"/>
          <w:szCs w:val="24"/>
        </w:rPr>
      </w:pPr>
    </w:p>
    <w:p w14:paraId="3B6784CC" w14:textId="0D5E61C0" w:rsidR="004E723D" w:rsidRDefault="004E723D" w:rsidP="006F7367">
      <w:pPr>
        <w:spacing w:after="15" w:line="248" w:lineRule="auto"/>
        <w:ind w:right="11"/>
        <w:rPr>
          <w:sz w:val="24"/>
          <w:szCs w:val="24"/>
        </w:rPr>
      </w:pPr>
    </w:p>
    <w:p w14:paraId="198A0DB8" w14:textId="5EB9BB53" w:rsidR="00FA54C5" w:rsidRPr="00D6626B" w:rsidRDefault="00D6626B" w:rsidP="00FA54C5">
      <w:pPr>
        <w:spacing w:after="15" w:line="248" w:lineRule="auto"/>
        <w:ind w:right="11"/>
        <w:jc w:val="both"/>
        <w:rPr>
          <w:sz w:val="24"/>
          <w:szCs w:val="24"/>
        </w:rPr>
      </w:pPr>
      <w:r w:rsidRPr="00D6626B">
        <w:rPr>
          <w:b/>
          <w:sz w:val="24"/>
          <w:szCs w:val="24"/>
          <w:u w:val="single"/>
        </w:rPr>
        <w:t>Program Fees:</w:t>
      </w:r>
      <w:r>
        <w:rPr>
          <w:sz w:val="24"/>
          <w:szCs w:val="24"/>
        </w:rPr>
        <w:t xml:space="preserve"> </w:t>
      </w:r>
      <w:r w:rsidR="00FA54C5" w:rsidRPr="00FA54C5">
        <w:rPr>
          <w:sz w:val="24"/>
          <w:szCs w:val="24"/>
        </w:rPr>
        <w:t xml:space="preserve"> The </w:t>
      </w:r>
      <w:r w:rsidR="001C5C6D">
        <w:rPr>
          <w:sz w:val="24"/>
          <w:szCs w:val="24"/>
        </w:rPr>
        <w:t xml:space="preserve">RSP </w:t>
      </w:r>
      <w:r w:rsidR="00534C99">
        <w:rPr>
          <w:sz w:val="24"/>
          <w:szCs w:val="24"/>
        </w:rPr>
        <w:t>Innovation Academy</w:t>
      </w:r>
      <w:r w:rsidR="00FA54C5" w:rsidRPr="00FA54C5">
        <w:rPr>
          <w:sz w:val="24"/>
          <w:szCs w:val="24"/>
        </w:rPr>
        <w:t xml:space="preserve"> </w:t>
      </w:r>
      <w:r w:rsidR="00FA54C5" w:rsidRPr="00D6626B">
        <w:rPr>
          <w:sz w:val="24"/>
          <w:szCs w:val="24"/>
        </w:rPr>
        <w:t>is not a fee</w:t>
      </w:r>
      <w:r w:rsidR="003F45EA">
        <w:rPr>
          <w:sz w:val="24"/>
          <w:szCs w:val="24"/>
        </w:rPr>
        <w:t>-</w:t>
      </w:r>
      <w:r w:rsidR="00FA54C5" w:rsidRPr="00D6626B">
        <w:rPr>
          <w:sz w:val="24"/>
          <w:szCs w:val="24"/>
        </w:rPr>
        <w:t>based program and does not receive any cash.</w:t>
      </w:r>
      <w:r w:rsidR="004044C9" w:rsidRPr="00D6626B">
        <w:rPr>
          <w:sz w:val="24"/>
          <w:szCs w:val="24"/>
        </w:rPr>
        <w:t xml:space="preserve"> Prior written approval would be required from the GADOE to implement a fee based program.</w:t>
      </w:r>
      <w:r>
        <w:rPr>
          <w:sz w:val="24"/>
          <w:szCs w:val="24"/>
        </w:rPr>
        <w:t xml:space="preserve">  However, the Reach for the Stars</w:t>
      </w:r>
      <w:r w:rsidR="00C56D58">
        <w:rPr>
          <w:sz w:val="24"/>
          <w:szCs w:val="24"/>
        </w:rPr>
        <w:t xml:space="preserve"> </w:t>
      </w:r>
      <w:r w:rsidR="00534C99">
        <w:rPr>
          <w:sz w:val="24"/>
          <w:szCs w:val="24"/>
        </w:rPr>
        <w:t>Innovation Academy</w:t>
      </w:r>
      <w:r>
        <w:rPr>
          <w:sz w:val="24"/>
          <w:szCs w:val="24"/>
        </w:rPr>
        <w:t xml:space="preserve"> is not allowed to supplant the preexisting ASP (</w:t>
      </w:r>
      <w:proofErr w:type="spellStart"/>
      <w:r>
        <w:rPr>
          <w:sz w:val="24"/>
          <w:szCs w:val="24"/>
        </w:rPr>
        <w:t>AfterSchool</w:t>
      </w:r>
      <w:proofErr w:type="spellEnd"/>
      <w:r>
        <w:rPr>
          <w:sz w:val="24"/>
          <w:szCs w:val="24"/>
        </w:rPr>
        <w:t xml:space="preserve"> Program at </w:t>
      </w:r>
      <w:r w:rsidR="0045440C">
        <w:rPr>
          <w:sz w:val="24"/>
          <w:szCs w:val="24"/>
        </w:rPr>
        <w:t>B</w:t>
      </w:r>
      <w:r w:rsidR="00FC6A7B">
        <w:rPr>
          <w:sz w:val="24"/>
          <w:szCs w:val="24"/>
        </w:rPr>
        <w:t>aker Elementary)</w:t>
      </w:r>
      <w:r>
        <w:rPr>
          <w:sz w:val="24"/>
          <w:szCs w:val="24"/>
        </w:rPr>
        <w:t>. Therefore</w:t>
      </w:r>
      <w:r w:rsidR="003F45EA">
        <w:rPr>
          <w:sz w:val="24"/>
          <w:szCs w:val="24"/>
        </w:rPr>
        <w:t>,</w:t>
      </w:r>
      <w:r>
        <w:rPr>
          <w:sz w:val="24"/>
          <w:szCs w:val="24"/>
        </w:rPr>
        <w:t xml:space="preserve"> any fees charged by the ASP are solely a part of that program and in no way is a part of the Reach for the Stars </w:t>
      </w:r>
      <w:r w:rsidR="00534C99">
        <w:rPr>
          <w:sz w:val="24"/>
          <w:szCs w:val="24"/>
        </w:rPr>
        <w:t>Innovation Academy</w:t>
      </w:r>
      <w:r>
        <w:rPr>
          <w:sz w:val="24"/>
          <w:szCs w:val="24"/>
        </w:rPr>
        <w:t>.</w:t>
      </w:r>
    </w:p>
    <w:p w14:paraId="1FD3B630" w14:textId="77777777" w:rsidR="00F22317" w:rsidRDefault="00F22317" w:rsidP="008523B6">
      <w:pPr>
        <w:rPr>
          <w:b/>
          <w:sz w:val="24"/>
          <w:szCs w:val="24"/>
        </w:rPr>
      </w:pPr>
    </w:p>
    <w:p w14:paraId="253D67A2" w14:textId="77777777" w:rsidR="00862C57" w:rsidRPr="004B2B4B" w:rsidRDefault="00862C57" w:rsidP="00862C57">
      <w:pPr>
        <w:rPr>
          <w:b/>
          <w:sz w:val="24"/>
          <w:szCs w:val="24"/>
          <w:u w:val="single"/>
        </w:rPr>
      </w:pPr>
      <w:r w:rsidRPr="004B2B4B">
        <w:rPr>
          <w:b/>
          <w:sz w:val="24"/>
          <w:szCs w:val="24"/>
          <w:u w:val="single"/>
        </w:rPr>
        <w:t>Purchasing:</w:t>
      </w:r>
    </w:p>
    <w:p w14:paraId="3FBD6F98" w14:textId="77777777" w:rsidR="00862C57" w:rsidRDefault="00862C57" w:rsidP="00862C57">
      <w:pPr>
        <w:rPr>
          <w:sz w:val="24"/>
          <w:szCs w:val="24"/>
        </w:rPr>
      </w:pPr>
      <w:r w:rsidRPr="008523B6">
        <w:rPr>
          <w:sz w:val="24"/>
          <w:szCs w:val="24"/>
        </w:rPr>
        <w:t>In order to purchase any item, a Local School Check Request (FS-381) for each purchase</w:t>
      </w:r>
      <w:r>
        <w:rPr>
          <w:sz w:val="24"/>
          <w:szCs w:val="24"/>
        </w:rPr>
        <w:t xml:space="preserve"> is completed and approved by the Program Director</w:t>
      </w:r>
      <w:r w:rsidRPr="008523B6">
        <w:rPr>
          <w:sz w:val="24"/>
          <w:szCs w:val="24"/>
        </w:rPr>
        <w:t xml:space="preserve">.  </w:t>
      </w:r>
      <w:r>
        <w:rPr>
          <w:sz w:val="24"/>
          <w:szCs w:val="24"/>
        </w:rPr>
        <w:t xml:space="preserve">Program Director and the Principal will approve in MUNIS. </w:t>
      </w:r>
      <w:r w:rsidRPr="008523B6">
        <w:rPr>
          <w:sz w:val="24"/>
          <w:szCs w:val="24"/>
        </w:rPr>
        <w:t xml:space="preserve">When required, Bids/quotes must be obtained (see CCSD Purchasing Guide).  </w:t>
      </w:r>
    </w:p>
    <w:p w14:paraId="616EE778" w14:textId="77777777" w:rsidR="00862C57" w:rsidRDefault="00862C57" w:rsidP="00862C57">
      <w:pPr>
        <w:rPr>
          <w:sz w:val="24"/>
          <w:szCs w:val="24"/>
        </w:rPr>
      </w:pPr>
    </w:p>
    <w:p w14:paraId="76B2CAD8" w14:textId="77777777" w:rsidR="00862C57" w:rsidRDefault="00862C57" w:rsidP="00862C57">
      <w:pPr>
        <w:rPr>
          <w:sz w:val="24"/>
          <w:szCs w:val="24"/>
        </w:rPr>
      </w:pPr>
      <w:r w:rsidRPr="008523B6">
        <w:rPr>
          <w:sz w:val="24"/>
          <w:szCs w:val="24"/>
        </w:rPr>
        <w:t xml:space="preserve">Once items are purchased, the receipt must be signed by the purchaser and the Program Director and attached to the FS-381 Local School Check Request (include invoices and packing lists). </w:t>
      </w:r>
      <w:r>
        <w:rPr>
          <w:sz w:val="24"/>
          <w:szCs w:val="24"/>
        </w:rPr>
        <w:t xml:space="preserve">Expenses with required documentation and contracts are uploaded in MUNIS. </w:t>
      </w:r>
      <w:r w:rsidRPr="008523B6">
        <w:rPr>
          <w:sz w:val="24"/>
          <w:szCs w:val="24"/>
        </w:rPr>
        <w:t xml:space="preserve">Reconcile monthly purchases against the Bank of America monthly statements. </w:t>
      </w:r>
    </w:p>
    <w:p w14:paraId="441CC205" w14:textId="77777777" w:rsidR="00862C57" w:rsidRDefault="00862C57" w:rsidP="00862C57">
      <w:pPr>
        <w:rPr>
          <w:sz w:val="24"/>
          <w:szCs w:val="24"/>
        </w:rPr>
      </w:pPr>
      <w:r w:rsidRPr="008523B6">
        <w:rPr>
          <w:sz w:val="24"/>
          <w:szCs w:val="24"/>
        </w:rPr>
        <w:t xml:space="preserve"> </w:t>
      </w:r>
    </w:p>
    <w:p w14:paraId="1E4C15E8" w14:textId="403AF957" w:rsidR="00862C57" w:rsidRPr="008523B6" w:rsidRDefault="00862C57" w:rsidP="00862C57">
      <w:pPr>
        <w:rPr>
          <w:sz w:val="24"/>
          <w:szCs w:val="24"/>
        </w:rPr>
      </w:pPr>
      <w:r w:rsidRPr="008523B6">
        <w:rPr>
          <w:b/>
          <w:sz w:val="24"/>
          <w:szCs w:val="24"/>
          <w:u w:val="single"/>
        </w:rPr>
        <w:t xml:space="preserve">Performance Contracts </w:t>
      </w:r>
      <w:r w:rsidRPr="008523B6">
        <w:rPr>
          <w:sz w:val="24"/>
          <w:szCs w:val="24"/>
        </w:rPr>
        <w:t>for non-employees are paid for services with local or county funds.  These are reviewed and approved by the Program Director and Principal and must be submitted to the Assistant Superintendent for final approval</w:t>
      </w:r>
      <w:r>
        <w:rPr>
          <w:sz w:val="24"/>
          <w:szCs w:val="24"/>
        </w:rPr>
        <w:t>s through MUNIS</w:t>
      </w:r>
      <w:r w:rsidRPr="008523B6">
        <w:rPr>
          <w:sz w:val="24"/>
          <w:szCs w:val="24"/>
        </w:rPr>
        <w:t xml:space="preserve">.  The Reach for the Stars </w:t>
      </w:r>
      <w:r w:rsidR="00C32C46">
        <w:rPr>
          <w:sz w:val="24"/>
          <w:szCs w:val="24"/>
        </w:rPr>
        <w:t>Innovation</w:t>
      </w:r>
      <w:r>
        <w:rPr>
          <w:sz w:val="24"/>
          <w:szCs w:val="24"/>
        </w:rPr>
        <w:t xml:space="preserve"> Academy</w:t>
      </w:r>
      <w:r w:rsidRPr="008523B6">
        <w:rPr>
          <w:sz w:val="24"/>
          <w:szCs w:val="24"/>
        </w:rPr>
        <w:t xml:space="preserve"> will request information from a vendor regarding their services.  A </w:t>
      </w:r>
      <w:r>
        <w:rPr>
          <w:sz w:val="24"/>
          <w:szCs w:val="24"/>
        </w:rPr>
        <w:t>r</w:t>
      </w:r>
      <w:r w:rsidRPr="008523B6">
        <w:rPr>
          <w:sz w:val="24"/>
          <w:szCs w:val="24"/>
        </w:rPr>
        <w:t>ubri</w:t>
      </w:r>
      <w:r>
        <w:rPr>
          <w:sz w:val="24"/>
          <w:szCs w:val="24"/>
        </w:rPr>
        <w:t>c</w:t>
      </w:r>
      <w:r w:rsidRPr="008523B6">
        <w:rPr>
          <w:sz w:val="24"/>
          <w:szCs w:val="24"/>
        </w:rPr>
        <w:t xml:space="preserve"> including requirements necessary to fulfill the position or activity</w:t>
      </w:r>
      <w:r>
        <w:rPr>
          <w:sz w:val="24"/>
          <w:szCs w:val="24"/>
        </w:rPr>
        <w:t xml:space="preserve"> will be used to determine the best option for the program.</w:t>
      </w:r>
    </w:p>
    <w:p w14:paraId="67F121D2" w14:textId="37218099" w:rsidR="00862C57" w:rsidRDefault="00862C57" w:rsidP="00862C57">
      <w:pPr>
        <w:rPr>
          <w:sz w:val="24"/>
          <w:szCs w:val="24"/>
        </w:rPr>
      </w:pPr>
      <w:r w:rsidRPr="008523B6">
        <w:rPr>
          <w:sz w:val="24"/>
          <w:szCs w:val="24"/>
        </w:rPr>
        <w:t>For instance, in the case of an external evaluator, RSP</w:t>
      </w:r>
      <w:r>
        <w:rPr>
          <w:sz w:val="24"/>
          <w:szCs w:val="24"/>
        </w:rPr>
        <w:t xml:space="preserve"> </w:t>
      </w:r>
      <w:r w:rsidR="007126ED">
        <w:rPr>
          <w:sz w:val="24"/>
          <w:szCs w:val="24"/>
        </w:rPr>
        <w:t>Innovation</w:t>
      </w:r>
      <w:r>
        <w:rPr>
          <w:sz w:val="24"/>
          <w:szCs w:val="24"/>
        </w:rPr>
        <w:t xml:space="preserve"> Academy</w:t>
      </w:r>
      <w:r w:rsidRPr="008523B6">
        <w:rPr>
          <w:sz w:val="24"/>
          <w:szCs w:val="24"/>
        </w:rPr>
        <w:t xml:space="preserve"> uses the External Evaluator Requirements provided from the 21</w:t>
      </w:r>
      <w:r w:rsidRPr="008523B6">
        <w:rPr>
          <w:sz w:val="24"/>
          <w:szCs w:val="24"/>
          <w:vertAlign w:val="superscript"/>
        </w:rPr>
        <w:t>st</w:t>
      </w:r>
      <w:r w:rsidRPr="008523B6">
        <w:rPr>
          <w:sz w:val="24"/>
          <w:szCs w:val="24"/>
        </w:rPr>
        <w:t xml:space="preserve"> CCLC Operations Manual.  </w:t>
      </w:r>
    </w:p>
    <w:p w14:paraId="28AB6C80" w14:textId="536E43F7" w:rsidR="00862C57" w:rsidRDefault="00862C57" w:rsidP="00862C57">
      <w:pPr>
        <w:rPr>
          <w:sz w:val="24"/>
          <w:szCs w:val="24"/>
        </w:rPr>
      </w:pPr>
      <w:r w:rsidRPr="008523B6">
        <w:rPr>
          <w:sz w:val="24"/>
          <w:szCs w:val="24"/>
        </w:rPr>
        <w:t xml:space="preserve">Contractors are interviewed by the Program Director, Site Specialist, </w:t>
      </w:r>
      <w:r>
        <w:rPr>
          <w:sz w:val="24"/>
          <w:szCs w:val="24"/>
        </w:rPr>
        <w:t>or</w:t>
      </w:r>
      <w:r w:rsidRPr="008523B6">
        <w:rPr>
          <w:sz w:val="24"/>
          <w:szCs w:val="24"/>
        </w:rPr>
        <w:t xml:space="preserve"> Site Coordinator.  Hiring is dependent upon meeting the needs of our students, staff</w:t>
      </w:r>
      <w:r>
        <w:rPr>
          <w:sz w:val="24"/>
          <w:szCs w:val="24"/>
        </w:rPr>
        <w:t>,</w:t>
      </w:r>
      <w:r w:rsidRPr="008523B6">
        <w:rPr>
          <w:sz w:val="24"/>
          <w:szCs w:val="24"/>
        </w:rPr>
        <w:t xml:space="preserve"> and</w:t>
      </w:r>
      <w:r>
        <w:rPr>
          <w:sz w:val="24"/>
          <w:szCs w:val="24"/>
        </w:rPr>
        <w:t xml:space="preserve"> the</w:t>
      </w:r>
      <w:r w:rsidRPr="008523B6">
        <w:rPr>
          <w:sz w:val="24"/>
          <w:szCs w:val="24"/>
        </w:rPr>
        <w:t xml:space="preserve"> program, </w:t>
      </w:r>
      <w:r>
        <w:rPr>
          <w:sz w:val="24"/>
          <w:szCs w:val="24"/>
        </w:rPr>
        <w:t xml:space="preserve">while meeting our </w:t>
      </w:r>
      <w:r w:rsidRPr="008523B6">
        <w:rPr>
          <w:sz w:val="24"/>
          <w:szCs w:val="24"/>
        </w:rPr>
        <w:t>financial obligations</w:t>
      </w:r>
      <w:r>
        <w:rPr>
          <w:sz w:val="24"/>
          <w:szCs w:val="24"/>
        </w:rPr>
        <w:t xml:space="preserve"> and maintaining compliance.</w:t>
      </w:r>
      <w:r w:rsidRPr="008523B6">
        <w:rPr>
          <w:sz w:val="24"/>
          <w:szCs w:val="24"/>
        </w:rPr>
        <w:t xml:space="preserve">  </w:t>
      </w:r>
    </w:p>
    <w:p w14:paraId="48322FEC" w14:textId="77777777" w:rsidR="00862C57" w:rsidRDefault="00862C57" w:rsidP="00862C57">
      <w:pPr>
        <w:rPr>
          <w:sz w:val="24"/>
          <w:szCs w:val="24"/>
        </w:rPr>
      </w:pPr>
    </w:p>
    <w:p w14:paraId="71B504D6" w14:textId="776FC1F3" w:rsidR="004E723D" w:rsidRDefault="004B05DF" w:rsidP="004E723D">
      <w:pPr>
        <w:widowControl w:val="0"/>
        <w:autoSpaceDE w:val="0"/>
        <w:autoSpaceDN w:val="0"/>
        <w:adjustRightInd w:val="0"/>
        <w:rPr>
          <w:sz w:val="24"/>
          <w:szCs w:val="24"/>
        </w:rPr>
      </w:pPr>
      <w:r w:rsidRPr="00546552">
        <w:rPr>
          <w:b/>
          <w:bCs/>
          <w:sz w:val="24"/>
          <w:szCs w:val="24"/>
          <w:u w:val="single"/>
        </w:rPr>
        <w:t>Reporting Fraud, Waste &amp; Abuse</w:t>
      </w:r>
      <w:r w:rsidRPr="008523B6">
        <w:rPr>
          <w:sz w:val="24"/>
          <w:szCs w:val="24"/>
        </w:rPr>
        <w:t xml:space="preserve">:  The Reach for the Stars </w:t>
      </w:r>
      <w:r w:rsidR="00766D8B">
        <w:rPr>
          <w:sz w:val="24"/>
          <w:szCs w:val="24"/>
        </w:rPr>
        <w:t>Innovation Academy</w:t>
      </w:r>
      <w:r w:rsidRPr="008523B6">
        <w:rPr>
          <w:sz w:val="24"/>
          <w:szCs w:val="24"/>
        </w:rPr>
        <w:t xml:space="preserve"> </w:t>
      </w:r>
      <w:proofErr w:type="gramStart"/>
      <w:r w:rsidRPr="008523B6">
        <w:rPr>
          <w:sz w:val="24"/>
          <w:szCs w:val="24"/>
        </w:rPr>
        <w:t>is in compliance</w:t>
      </w:r>
      <w:proofErr w:type="gramEnd"/>
      <w:r w:rsidRPr="008523B6">
        <w:rPr>
          <w:sz w:val="24"/>
          <w:szCs w:val="24"/>
        </w:rPr>
        <w:t xml:space="preserve"> of the CCSD policies and procedures for reporting fraud waste and abuse. Our objective is to provide 21</w:t>
      </w:r>
      <w:r w:rsidRPr="008523B6">
        <w:rPr>
          <w:sz w:val="24"/>
          <w:szCs w:val="24"/>
          <w:vertAlign w:val="superscript"/>
        </w:rPr>
        <w:t>st</w:t>
      </w:r>
      <w:r w:rsidRPr="008523B6">
        <w:rPr>
          <w:sz w:val="24"/>
          <w:szCs w:val="24"/>
        </w:rPr>
        <w:t xml:space="preserve"> CCLC School employees and the general public a confidential means for reporting suspected wrongdoing involving fraud, waste and abuse of school assets or resources.  Reportable activities may include, but are not limited to:</w:t>
      </w:r>
    </w:p>
    <w:p w14:paraId="15707952" w14:textId="77777777" w:rsidR="009A202A" w:rsidRDefault="009A202A" w:rsidP="004E723D">
      <w:pPr>
        <w:widowControl w:val="0"/>
        <w:autoSpaceDE w:val="0"/>
        <w:autoSpaceDN w:val="0"/>
        <w:adjustRightInd w:val="0"/>
        <w:rPr>
          <w:sz w:val="24"/>
          <w:szCs w:val="24"/>
        </w:rPr>
      </w:pPr>
    </w:p>
    <w:p w14:paraId="1121F290" w14:textId="77777777" w:rsidR="004E723D" w:rsidRDefault="004E723D" w:rsidP="004E723D">
      <w:pPr>
        <w:widowControl w:val="0"/>
        <w:autoSpaceDE w:val="0"/>
        <w:autoSpaceDN w:val="0"/>
        <w:adjustRightInd w:val="0"/>
        <w:rPr>
          <w:sz w:val="24"/>
          <w:szCs w:val="24"/>
        </w:rPr>
      </w:pPr>
    </w:p>
    <w:p w14:paraId="669BF185" w14:textId="63BAE763" w:rsidR="004E723D" w:rsidRDefault="004B05DF" w:rsidP="004E723D">
      <w:pPr>
        <w:pStyle w:val="ListParagraph"/>
        <w:widowControl w:val="0"/>
        <w:numPr>
          <w:ilvl w:val="0"/>
          <w:numId w:val="32"/>
        </w:numPr>
        <w:autoSpaceDE w:val="0"/>
        <w:autoSpaceDN w:val="0"/>
        <w:adjustRightInd w:val="0"/>
      </w:pPr>
      <w:r w:rsidRPr="004E723D">
        <w:t>Neglect of duty – Noncompliance with applicable rules, laws and regulations; misuse or abuse of time during work hours.</w:t>
      </w:r>
    </w:p>
    <w:p w14:paraId="144BB016" w14:textId="77777777" w:rsidR="00A30BA5" w:rsidRPr="004E723D" w:rsidRDefault="00A30BA5" w:rsidP="00A30BA5">
      <w:pPr>
        <w:pStyle w:val="ListParagraph"/>
        <w:widowControl w:val="0"/>
        <w:autoSpaceDE w:val="0"/>
        <w:autoSpaceDN w:val="0"/>
        <w:adjustRightInd w:val="0"/>
      </w:pPr>
    </w:p>
    <w:p w14:paraId="310DCA28" w14:textId="11591E0A" w:rsidR="00B062AB" w:rsidRDefault="004B05DF" w:rsidP="00B062AB">
      <w:pPr>
        <w:pStyle w:val="ListParagraph"/>
        <w:widowControl w:val="0"/>
        <w:numPr>
          <w:ilvl w:val="0"/>
          <w:numId w:val="32"/>
        </w:numPr>
        <w:autoSpaceDE w:val="0"/>
        <w:autoSpaceDN w:val="0"/>
        <w:adjustRightInd w:val="0"/>
      </w:pPr>
      <w:r w:rsidRPr="004E723D">
        <w:t xml:space="preserve">Misuse of Property – Negligence in the care and handling of property, unauthorized or inappropriate use of property or equipment, intentional abuse or destruction of property, </w:t>
      </w:r>
    </w:p>
    <w:p w14:paraId="5BD6737C" w14:textId="48655EBB" w:rsidR="004E723D" w:rsidRDefault="004B05DF" w:rsidP="004E723D">
      <w:pPr>
        <w:pStyle w:val="ListParagraph"/>
        <w:widowControl w:val="0"/>
        <w:numPr>
          <w:ilvl w:val="0"/>
          <w:numId w:val="32"/>
        </w:numPr>
        <w:autoSpaceDE w:val="0"/>
        <w:autoSpaceDN w:val="0"/>
        <w:adjustRightInd w:val="0"/>
      </w:pPr>
      <w:r w:rsidRPr="004E723D">
        <w:t>theft of property, or of another employee’s property.</w:t>
      </w:r>
    </w:p>
    <w:p w14:paraId="73EFF848" w14:textId="77777777" w:rsidR="00862C57" w:rsidRPr="004E723D" w:rsidRDefault="00862C57" w:rsidP="00862C57">
      <w:pPr>
        <w:pStyle w:val="ListParagraph"/>
        <w:widowControl w:val="0"/>
        <w:autoSpaceDE w:val="0"/>
        <w:autoSpaceDN w:val="0"/>
        <w:adjustRightInd w:val="0"/>
      </w:pPr>
    </w:p>
    <w:p w14:paraId="48A77D43" w14:textId="01965843" w:rsidR="00FC6A7B" w:rsidRDefault="004B05DF" w:rsidP="00FC6A7B">
      <w:pPr>
        <w:pStyle w:val="ListParagraph"/>
        <w:widowControl w:val="0"/>
        <w:numPr>
          <w:ilvl w:val="0"/>
          <w:numId w:val="32"/>
        </w:numPr>
        <w:autoSpaceDE w:val="0"/>
        <w:autoSpaceDN w:val="0"/>
        <w:adjustRightInd w:val="0"/>
      </w:pPr>
      <w:r w:rsidRPr="004E723D">
        <w:t xml:space="preserve">Falsification of Information – Falsification of personnel records, time records, or any </w:t>
      </w:r>
    </w:p>
    <w:p w14:paraId="054229DB" w14:textId="77777777" w:rsidR="00862C57" w:rsidRDefault="004B05DF" w:rsidP="00862C57">
      <w:pPr>
        <w:pStyle w:val="ListParagraph"/>
        <w:widowControl w:val="0"/>
        <w:autoSpaceDE w:val="0"/>
        <w:autoSpaceDN w:val="0"/>
        <w:adjustRightInd w:val="0"/>
      </w:pPr>
      <w:r w:rsidRPr="004E723D">
        <w:t>other and employee record or report.</w:t>
      </w:r>
    </w:p>
    <w:p w14:paraId="1115B2B3" w14:textId="723C3E75" w:rsidR="004E723D" w:rsidRPr="004E723D" w:rsidRDefault="004B05DF" w:rsidP="004E723D">
      <w:pPr>
        <w:pStyle w:val="ListParagraph"/>
        <w:widowControl w:val="0"/>
        <w:numPr>
          <w:ilvl w:val="0"/>
          <w:numId w:val="32"/>
        </w:numPr>
        <w:autoSpaceDE w:val="0"/>
        <w:autoSpaceDN w:val="0"/>
        <w:adjustRightInd w:val="0"/>
      </w:pPr>
      <w:r w:rsidRPr="004E723D">
        <w:t>We define abuse, fraud and waste as:</w:t>
      </w:r>
      <w:r w:rsidR="00C96888">
        <w:t xml:space="preserve"> </w:t>
      </w:r>
      <w:r w:rsidRPr="004E723D">
        <w:t xml:space="preserve">"Abuse" means the excessive or improper use of something, or the employment of something in a manner contrary to the natural or legal rules for its use; the intentional destruction, diversion, manipulation, misapplication, maltreatment, or misuse of resources owned or operated by the locality; or extravagant or excessive use so as to abuse one's position or authority. </w:t>
      </w:r>
    </w:p>
    <w:p w14:paraId="4B542176" w14:textId="77777777" w:rsidR="004E723D" w:rsidRPr="004E723D" w:rsidRDefault="004B05DF" w:rsidP="004E723D">
      <w:pPr>
        <w:pStyle w:val="ListParagraph"/>
        <w:widowControl w:val="0"/>
        <w:numPr>
          <w:ilvl w:val="0"/>
          <w:numId w:val="32"/>
        </w:numPr>
        <w:autoSpaceDE w:val="0"/>
        <w:autoSpaceDN w:val="0"/>
        <w:adjustRightInd w:val="0"/>
      </w:pPr>
      <w:r w:rsidRPr="004E723D">
        <w:t>"Fraud" means the intentional deception perpetrated by an individual or individuals, or an organization or organizations, either internal or external to</w:t>
      </w:r>
      <w:r w:rsidR="0055632E" w:rsidRPr="004E723D">
        <w:t xml:space="preserve"> </w:t>
      </w:r>
      <w:r w:rsidRPr="004E723D">
        <w:t xml:space="preserve">local government that could result in a tangible or intangible benefit to themselves, others, or the locality or could cause detriment to others or the locality. Fraud includes a false representation of a matter of fact, whether by words or by conduct, by false or misleading statements, or by concealment of that which should have been disclosed, which deceives and is intended to deceive. </w:t>
      </w:r>
    </w:p>
    <w:p w14:paraId="3CE48F92" w14:textId="1C0054E7" w:rsidR="004E723D" w:rsidRPr="004E723D" w:rsidRDefault="00C96888" w:rsidP="004E723D">
      <w:pPr>
        <w:pStyle w:val="ListParagraph"/>
        <w:widowControl w:val="0"/>
        <w:numPr>
          <w:ilvl w:val="0"/>
          <w:numId w:val="32"/>
        </w:numPr>
        <w:autoSpaceDE w:val="0"/>
        <w:autoSpaceDN w:val="0"/>
        <w:adjustRightInd w:val="0"/>
      </w:pPr>
      <w:r>
        <w:t>“</w:t>
      </w:r>
      <w:r w:rsidR="004B05DF" w:rsidRPr="004E723D">
        <w:t>Waste" means the intentional or unintentional, thoughtless or careless expenditure, consumption, mismanagement, use, or squandering of resources owned or operated by the locality to the detriment or potential detriment of the locality. Waste also includes incurring unnecessary costs because of inefficient or ineffective practices, systems, or controls.</w:t>
      </w:r>
    </w:p>
    <w:p w14:paraId="51F0CA53" w14:textId="77777777" w:rsidR="004E723D" w:rsidRPr="004E723D" w:rsidRDefault="004B05DF" w:rsidP="004E723D">
      <w:pPr>
        <w:pStyle w:val="ListParagraph"/>
        <w:widowControl w:val="0"/>
        <w:numPr>
          <w:ilvl w:val="0"/>
          <w:numId w:val="32"/>
        </w:numPr>
        <w:autoSpaceDE w:val="0"/>
        <w:autoSpaceDN w:val="0"/>
        <w:adjustRightInd w:val="0"/>
      </w:pPr>
      <w:r w:rsidRPr="004E723D">
        <w:rPr>
          <w:bCs/>
        </w:rPr>
        <w:t xml:space="preserve">Fraud and Other Corrupt Illegal Conduct: </w:t>
      </w:r>
      <w:r w:rsidRPr="004E723D">
        <w:t xml:space="preserve">This includes but is not limited </w:t>
      </w:r>
      <w:proofErr w:type="gramStart"/>
      <w:r w:rsidRPr="004E723D">
        <w:t>to:</w:t>
      </w:r>
      <w:proofErr w:type="gramEnd"/>
      <w:r w:rsidRPr="004E723D">
        <w:t xml:space="preserve"> 1.  Any crime defined in Title 16 in the Official Code of Georgia Annotated (O.C.G.A.).</w:t>
      </w:r>
    </w:p>
    <w:p w14:paraId="4C85E008" w14:textId="1D8EC146" w:rsidR="00C56D58" w:rsidRPr="004E723D" w:rsidRDefault="004B05DF" w:rsidP="004E723D">
      <w:pPr>
        <w:pStyle w:val="ListParagraph"/>
        <w:widowControl w:val="0"/>
        <w:numPr>
          <w:ilvl w:val="0"/>
          <w:numId w:val="32"/>
        </w:numPr>
        <w:autoSpaceDE w:val="0"/>
        <w:autoSpaceDN w:val="0"/>
        <w:adjustRightInd w:val="0"/>
      </w:pPr>
      <w:r w:rsidRPr="004E723D">
        <w:t>Inappropriate conduct or the appearance of inappropriate conduct that does not rise to</w:t>
      </w:r>
      <w:r w:rsidR="00B625CA" w:rsidRPr="004E723D">
        <w:t xml:space="preserve"> </w:t>
      </w:r>
      <w:r w:rsidRPr="004E723D">
        <w:t>the level of criminal activity including</w:t>
      </w:r>
      <w:r w:rsidR="00B625CA" w:rsidRPr="004E723D">
        <w:t>,</w:t>
      </w:r>
      <w:r w:rsidRPr="004E723D">
        <w:t xml:space="preserve"> but not limited to:</w:t>
      </w:r>
    </w:p>
    <w:p w14:paraId="46F08266" w14:textId="5F9A2BD5" w:rsidR="004B05DF" w:rsidRPr="004E723D" w:rsidRDefault="004B05DF" w:rsidP="004E723D">
      <w:pPr>
        <w:pStyle w:val="ListParagraph"/>
        <w:widowControl w:val="0"/>
        <w:numPr>
          <w:ilvl w:val="1"/>
          <w:numId w:val="32"/>
        </w:numPr>
        <w:autoSpaceDE w:val="0"/>
        <w:autoSpaceDN w:val="0"/>
        <w:adjustRightInd w:val="0"/>
      </w:pPr>
      <w:r w:rsidRPr="004E723D">
        <w:t>Conflict of Interest;</w:t>
      </w:r>
    </w:p>
    <w:p w14:paraId="13C767B0" w14:textId="5F3DBED6" w:rsidR="00D6626B" w:rsidRPr="004E723D" w:rsidRDefault="004B05DF" w:rsidP="004E723D">
      <w:pPr>
        <w:pStyle w:val="ListParagraph"/>
        <w:widowControl w:val="0"/>
        <w:numPr>
          <w:ilvl w:val="1"/>
          <w:numId w:val="32"/>
        </w:numPr>
        <w:autoSpaceDE w:val="0"/>
        <w:autoSpaceDN w:val="0"/>
        <w:adjustRightInd w:val="0"/>
      </w:pPr>
      <w:r w:rsidRPr="004E723D">
        <w:t>Omissions or the failure to provide information that could affect a financial decision or cause an undue loss or expense to the District;</w:t>
      </w:r>
    </w:p>
    <w:p w14:paraId="63E17C3D" w14:textId="09FBAF79" w:rsidR="004B05DF" w:rsidRPr="004E723D" w:rsidRDefault="004B05DF" w:rsidP="004E723D">
      <w:pPr>
        <w:pStyle w:val="ListParagraph"/>
        <w:widowControl w:val="0"/>
        <w:numPr>
          <w:ilvl w:val="1"/>
          <w:numId w:val="32"/>
        </w:numPr>
        <w:autoSpaceDE w:val="0"/>
        <w:autoSpaceDN w:val="0"/>
        <w:adjustRightInd w:val="0"/>
      </w:pPr>
      <w:r w:rsidRPr="004E723D">
        <w:t>Other actions prohibited by the Code of Conduct for Educators.</w:t>
      </w:r>
    </w:p>
    <w:p w14:paraId="5C681DEE" w14:textId="77777777" w:rsidR="00974E31" w:rsidRPr="00D45AA2" w:rsidRDefault="00974E31" w:rsidP="00D6626B">
      <w:pPr>
        <w:widowControl w:val="0"/>
        <w:autoSpaceDE w:val="0"/>
        <w:autoSpaceDN w:val="0"/>
        <w:adjustRightInd w:val="0"/>
        <w:ind w:left="2160"/>
        <w:rPr>
          <w:sz w:val="24"/>
          <w:szCs w:val="24"/>
        </w:rPr>
      </w:pPr>
    </w:p>
    <w:p w14:paraId="21511146" w14:textId="77777777" w:rsidR="004B05DF" w:rsidRPr="006A459B" w:rsidRDefault="004B05DF" w:rsidP="00D45AA2">
      <w:pPr>
        <w:widowControl w:val="0"/>
        <w:autoSpaceDE w:val="0"/>
        <w:autoSpaceDN w:val="0"/>
        <w:adjustRightInd w:val="0"/>
        <w:rPr>
          <w:sz w:val="24"/>
          <w:szCs w:val="24"/>
        </w:rPr>
      </w:pPr>
      <w:r w:rsidRPr="006A459B">
        <w:rPr>
          <w:b/>
          <w:bCs/>
          <w:sz w:val="24"/>
          <w:szCs w:val="24"/>
        </w:rPr>
        <w:t xml:space="preserve">How to report Fraud, Waste and Abuse Complaints </w:t>
      </w:r>
    </w:p>
    <w:p w14:paraId="5EB0221F" w14:textId="77777777" w:rsidR="009A202A" w:rsidRPr="009A202A" w:rsidRDefault="004B05DF" w:rsidP="00A30BA5">
      <w:pPr>
        <w:widowControl w:val="0"/>
        <w:numPr>
          <w:ilvl w:val="0"/>
          <w:numId w:val="16"/>
        </w:numPr>
        <w:autoSpaceDE w:val="0"/>
        <w:autoSpaceDN w:val="0"/>
        <w:adjustRightInd w:val="0"/>
        <w:spacing w:before="120"/>
        <w:ind w:right="450"/>
        <w:outlineLvl w:val="2"/>
        <w:rPr>
          <w:sz w:val="27"/>
          <w:szCs w:val="27"/>
        </w:rPr>
      </w:pPr>
      <w:r w:rsidRPr="00C56D58">
        <w:rPr>
          <w:b/>
          <w:bCs/>
          <w:sz w:val="24"/>
          <w:szCs w:val="24"/>
        </w:rPr>
        <w:t>Complaint Procedures regarding RSP</w:t>
      </w:r>
      <w:r w:rsidR="00C56D58" w:rsidRPr="00C56D58">
        <w:rPr>
          <w:b/>
          <w:bCs/>
          <w:sz w:val="24"/>
          <w:szCs w:val="24"/>
        </w:rPr>
        <w:t xml:space="preserve"> </w:t>
      </w:r>
      <w:r w:rsidR="00766D8B">
        <w:rPr>
          <w:b/>
          <w:bCs/>
          <w:sz w:val="24"/>
          <w:szCs w:val="24"/>
        </w:rPr>
        <w:t>Innovation Academy</w:t>
      </w:r>
      <w:r w:rsidRPr="00C56D58">
        <w:rPr>
          <w:b/>
          <w:bCs/>
          <w:sz w:val="24"/>
          <w:szCs w:val="24"/>
        </w:rPr>
        <w:t>/</w:t>
      </w:r>
      <w:r w:rsidR="00C96888">
        <w:rPr>
          <w:b/>
          <w:bCs/>
          <w:sz w:val="24"/>
          <w:szCs w:val="24"/>
        </w:rPr>
        <w:t xml:space="preserve">Nita M. Lowey </w:t>
      </w:r>
      <w:r w:rsidRPr="00C56D58">
        <w:rPr>
          <w:b/>
          <w:bCs/>
          <w:sz w:val="24"/>
          <w:szCs w:val="24"/>
        </w:rPr>
        <w:t>21</w:t>
      </w:r>
      <w:r w:rsidRPr="00C56D58">
        <w:rPr>
          <w:b/>
          <w:bCs/>
          <w:sz w:val="24"/>
          <w:szCs w:val="24"/>
          <w:vertAlign w:val="superscript"/>
        </w:rPr>
        <w:t>st</w:t>
      </w:r>
      <w:r w:rsidRPr="00C56D58">
        <w:rPr>
          <w:b/>
          <w:bCs/>
          <w:sz w:val="24"/>
          <w:szCs w:val="24"/>
        </w:rPr>
        <w:t xml:space="preserve"> CCLC: </w:t>
      </w:r>
      <w:r w:rsidRPr="00C56D58">
        <w:rPr>
          <w:sz w:val="24"/>
          <w:szCs w:val="24"/>
        </w:rPr>
        <w:t xml:space="preserve">Please try to resolve complaints </w:t>
      </w:r>
      <w:r w:rsidR="00F85930" w:rsidRPr="00C56D58">
        <w:rPr>
          <w:sz w:val="24"/>
          <w:szCs w:val="24"/>
        </w:rPr>
        <w:t>by first contacting the Program Director. If your concern is not resolved, please contact the Cobb County School D</w:t>
      </w:r>
      <w:r w:rsidRPr="00C56D58">
        <w:rPr>
          <w:sz w:val="24"/>
          <w:szCs w:val="24"/>
        </w:rPr>
        <w:t>istrict</w:t>
      </w:r>
      <w:r w:rsidR="00F85930" w:rsidRPr="00C56D58">
        <w:rPr>
          <w:sz w:val="24"/>
          <w:szCs w:val="24"/>
        </w:rPr>
        <w:t>’s Grants and Accountability Office</w:t>
      </w:r>
      <w:r w:rsidRPr="00C56D58">
        <w:rPr>
          <w:sz w:val="24"/>
          <w:szCs w:val="24"/>
        </w:rPr>
        <w:t xml:space="preserve"> before moving forward on a formal complaint. For complaints about </w:t>
      </w:r>
      <w:r w:rsidR="00F85930" w:rsidRPr="00C56D58">
        <w:rPr>
          <w:sz w:val="24"/>
          <w:szCs w:val="24"/>
        </w:rPr>
        <w:t>RSP</w:t>
      </w:r>
      <w:r w:rsidR="00C56D58" w:rsidRPr="00C56D58">
        <w:rPr>
          <w:sz w:val="24"/>
          <w:szCs w:val="24"/>
        </w:rPr>
        <w:t xml:space="preserve"> </w:t>
      </w:r>
      <w:r w:rsidR="00766D8B">
        <w:rPr>
          <w:sz w:val="24"/>
          <w:szCs w:val="24"/>
        </w:rPr>
        <w:t>Innovation Academy</w:t>
      </w:r>
      <w:r w:rsidR="00F85930" w:rsidRPr="00C56D58">
        <w:rPr>
          <w:sz w:val="24"/>
          <w:szCs w:val="24"/>
        </w:rPr>
        <w:t>-</w:t>
      </w:r>
      <w:r w:rsidR="00766D8B">
        <w:rPr>
          <w:sz w:val="24"/>
          <w:szCs w:val="24"/>
        </w:rPr>
        <w:t xml:space="preserve">Nita M. Lowey </w:t>
      </w:r>
      <w:r w:rsidRPr="00C56D58">
        <w:rPr>
          <w:sz w:val="24"/>
          <w:szCs w:val="24"/>
        </w:rPr>
        <w:t>21</w:t>
      </w:r>
      <w:r w:rsidRPr="00C56D58">
        <w:rPr>
          <w:sz w:val="24"/>
          <w:szCs w:val="24"/>
          <w:vertAlign w:val="superscript"/>
        </w:rPr>
        <w:t>st</w:t>
      </w:r>
      <w:r w:rsidRPr="00C56D58">
        <w:rPr>
          <w:sz w:val="24"/>
          <w:szCs w:val="24"/>
        </w:rPr>
        <w:t xml:space="preserve"> CCLC please call K</w:t>
      </w:r>
      <w:r w:rsidR="00D36AB2" w:rsidRPr="00C56D58">
        <w:rPr>
          <w:sz w:val="24"/>
          <w:szCs w:val="24"/>
        </w:rPr>
        <w:t>aren Scarborough at 770-722-9779</w:t>
      </w:r>
      <w:r w:rsidRPr="00C56D58">
        <w:rPr>
          <w:sz w:val="24"/>
          <w:szCs w:val="24"/>
        </w:rPr>
        <w:t xml:space="preserve">. </w:t>
      </w:r>
    </w:p>
    <w:p w14:paraId="4A4599A0" w14:textId="77777777" w:rsidR="009A202A" w:rsidRPr="009A202A" w:rsidRDefault="009A202A" w:rsidP="009A202A">
      <w:pPr>
        <w:widowControl w:val="0"/>
        <w:autoSpaceDE w:val="0"/>
        <w:autoSpaceDN w:val="0"/>
        <w:adjustRightInd w:val="0"/>
        <w:spacing w:before="120"/>
        <w:ind w:left="1080" w:right="450"/>
        <w:outlineLvl w:val="2"/>
        <w:rPr>
          <w:sz w:val="27"/>
          <w:szCs w:val="27"/>
        </w:rPr>
      </w:pPr>
    </w:p>
    <w:p w14:paraId="08857FAD" w14:textId="71F001AD" w:rsidR="00A30BA5" w:rsidRPr="00FC6A7B" w:rsidRDefault="004B05DF" w:rsidP="00A30BA5">
      <w:pPr>
        <w:widowControl w:val="0"/>
        <w:numPr>
          <w:ilvl w:val="0"/>
          <w:numId w:val="16"/>
        </w:numPr>
        <w:autoSpaceDE w:val="0"/>
        <w:autoSpaceDN w:val="0"/>
        <w:adjustRightInd w:val="0"/>
        <w:spacing w:before="120"/>
        <w:ind w:right="450"/>
        <w:outlineLvl w:val="2"/>
        <w:rPr>
          <w:sz w:val="27"/>
          <w:szCs w:val="27"/>
        </w:rPr>
      </w:pPr>
      <w:r w:rsidRPr="00C56D58">
        <w:rPr>
          <w:sz w:val="24"/>
          <w:szCs w:val="24"/>
        </w:rPr>
        <w:t xml:space="preserve">To initiate a formal complaint, a person must submit in writing to the Cobb County School District at </w:t>
      </w:r>
      <w:r w:rsidR="009A202A">
        <w:rPr>
          <w:sz w:val="24"/>
          <w:szCs w:val="24"/>
        </w:rPr>
        <w:t>514</w:t>
      </w:r>
      <w:r w:rsidRPr="00C56D58">
        <w:rPr>
          <w:sz w:val="24"/>
          <w:szCs w:val="24"/>
        </w:rPr>
        <w:t xml:space="preserve"> Glover Street Marietta, G</w:t>
      </w:r>
      <w:r w:rsidR="00D36AB2" w:rsidRPr="00C56D58">
        <w:rPr>
          <w:sz w:val="24"/>
          <w:szCs w:val="24"/>
        </w:rPr>
        <w:t>A 3006</w:t>
      </w:r>
      <w:r w:rsidR="009A202A">
        <w:rPr>
          <w:sz w:val="24"/>
          <w:szCs w:val="24"/>
        </w:rPr>
        <w:t>0</w:t>
      </w:r>
      <w:r w:rsidR="00D36AB2" w:rsidRPr="00C56D58">
        <w:rPr>
          <w:sz w:val="24"/>
          <w:szCs w:val="24"/>
        </w:rPr>
        <w:t xml:space="preserve"> or you may call </w:t>
      </w:r>
      <w:r w:rsidR="007126ED">
        <w:rPr>
          <w:sz w:val="24"/>
          <w:szCs w:val="24"/>
        </w:rPr>
        <w:t xml:space="preserve">Jeff Jones, </w:t>
      </w:r>
      <w:r w:rsidRPr="00C56D58">
        <w:rPr>
          <w:sz w:val="24"/>
          <w:szCs w:val="24"/>
        </w:rPr>
        <w:t>Principal at B</w:t>
      </w:r>
      <w:r w:rsidR="00FC6A7B">
        <w:rPr>
          <w:sz w:val="24"/>
          <w:szCs w:val="24"/>
        </w:rPr>
        <w:t>aker Elementary</w:t>
      </w:r>
      <w:r w:rsidR="001B445B">
        <w:rPr>
          <w:sz w:val="24"/>
          <w:szCs w:val="24"/>
        </w:rPr>
        <w:t xml:space="preserve"> </w:t>
      </w:r>
      <w:r w:rsidRPr="00C56D58">
        <w:rPr>
          <w:sz w:val="24"/>
          <w:szCs w:val="24"/>
        </w:rPr>
        <w:t xml:space="preserve">at </w:t>
      </w:r>
      <w:r w:rsidR="00FC6A7B">
        <w:rPr>
          <w:sz w:val="24"/>
          <w:szCs w:val="24"/>
        </w:rPr>
        <w:t>770-975-6629.</w:t>
      </w:r>
    </w:p>
    <w:p w14:paraId="724AA790" w14:textId="77777777" w:rsidR="00A30BA5" w:rsidRDefault="004B05DF" w:rsidP="003272FB">
      <w:pPr>
        <w:widowControl w:val="0"/>
        <w:numPr>
          <w:ilvl w:val="0"/>
          <w:numId w:val="16"/>
        </w:numPr>
        <w:autoSpaceDE w:val="0"/>
        <w:autoSpaceDN w:val="0"/>
        <w:adjustRightInd w:val="0"/>
        <w:rPr>
          <w:sz w:val="24"/>
          <w:szCs w:val="24"/>
        </w:rPr>
      </w:pPr>
      <w:r>
        <w:rPr>
          <w:sz w:val="24"/>
          <w:szCs w:val="24"/>
        </w:rPr>
        <w:t>Y</w:t>
      </w:r>
      <w:r w:rsidRPr="006A459B">
        <w:rPr>
          <w:sz w:val="24"/>
          <w:szCs w:val="24"/>
        </w:rPr>
        <w:t xml:space="preserve">ou may contact the Cobb County School District during normal business hours at </w:t>
      </w:r>
    </w:p>
    <w:p w14:paraId="2116D618" w14:textId="4CC23FBA" w:rsidR="00B062AB" w:rsidRPr="00A30BA5" w:rsidRDefault="004B05DF" w:rsidP="00B062AB">
      <w:pPr>
        <w:widowControl w:val="0"/>
        <w:numPr>
          <w:ilvl w:val="0"/>
          <w:numId w:val="16"/>
        </w:numPr>
        <w:autoSpaceDE w:val="0"/>
        <w:autoSpaceDN w:val="0"/>
        <w:adjustRightInd w:val="0"/>
        <w:rPr>
          <w:sz w:val="24"/>
          <w:szCs w:val="24"/>
        </w:rPr>
      </w:pPr>
      <w:r w:rsidRPr="00A30BA5">
        <w:rPr>
          <w:sz w:val="24"/>
          <w:szCs w:val="24"/>
        </w:rPr>
        <w:t xml:space="preserve">(770)426-3300 for guidance.  The Cobb County School District (District) has a </w:t>
      </w:r>
    </w:p>
    <w:p w14:paraId="5A0C1554" w14:textId="4659961A" w:rsidR="00862C57" w:rsidRDefault="004B05DF" w:rsidP="00B062AB">
      <w:pPr>
        <w:widowControl w:val="0"/>
        <w:autoSpaceDE w:val="0"/>
        <w:autoSpaceDN w:val="0"/>
        <w:adjustRightInd w:val="0"/>
        <w:ind w:left="1080"/>
        <w:rPr>
          <w:sz w:val="24"/>
          <w:szCs w:val="24"/>
        </w:rPr>
      </w:pPr>
      <w:r w:rsidRPr="006A459B">
        <w:rPr>
          <w:sz w:val="24"/>
          <w:szCs w:val="24"/>
        </w:rPr>
        <w:t>responsibility to uphold the public trust.</w:t>
      </w:r>
    </w:p>
    <w:p w14:paraId="106A40DB" w14:textId="77777777" w:rsidR="002D7A88" w:rsidRPr="009A202A" w:rsidRDefault="002D7A88" w:rsidP="003272FB">
      <w:pPr>
        <w:pStyle w:val="Default"/>
        <w:numPr>
          <w:ilvl w:val="0"/>
          <w:numId w:val="16"/>
        </w:numPr>
      </w:pPr>
      <w:r w:rsidRPr="009A202A">
        <w:t xml:space="preserve">Anyone suspecting fraud, waste, or abuse involving US ED funds or programs should call or write: </w:t>
      </w:r>
    </w:p>
    <w:p w14:paraId="5746BC1E" w14:textId="77777777" w:rsidR="002D7A88" w:rsidRPr="009A202A" w:rsidRDefault="002D7A88" w:rsidP="002D7A88">
      <w:pPr>
        <w:pStyle w:val="Default"/>
        <w:ind w:left="1080"/>
      </w:pPr>
      <w:r w:rsidRPr="009A202A">
        <w:t xml:space="preserve">LEA Administrator(s) </w:t>
      </w:r>
    </w:p>
    <w:p w14:paraId="4FABAB55" w14:textId="77777777" w:rsidR="002D7A88" w:rsidRPr="009A202A" w:rsidRDefault="002D7A88" w:rsidP="002D7A88">
      <w:pPr>
        <w:pStyle w:val="Default"/>
        <w:tabs>
          <w:tab w:val="left" w:pos="720"/>
        </w:tabs>
        <w:ind w:left="1080"/>
      </w:pPr>
      <w:r w:rsidRPr="009A202A">
        <w:t xml:space="preserve">or </w:t>
      </w:r>
      <w:r w:rsidRPr="009A202A">
        <w:tab/>
      </w:r>
    </w:p>
    <w:p w14:paraId="433DAD23" w14:textId="77777777" w:rsidR="002D7A88" w:rsidRPr="009A202A" w:rsidRDefault="002D7A88" w:rsidP="002D7A88">
      <w:pPr>
        <w:pStyle w:val="Default"/>
        <w:ind w:left="1080"/>
      </w:pPr>
      <w:r w:rsidRPr="009A202A">
        <w:t xml:space="preserve">Georgia Department of Education </w:t>
      </w:r>
    </w:p>
    <w:p w14:paraId="3027E079" w14:textId="77777777" w:rsidR="002D7A88" w:rsidRPr="009A202A" w:rsidRDefault="002D7A88" w:rsidP="002D7A88">
      <w:pPr>
        <w:pStyle w:val="Default"/>
        <w:ind w:left="1080"/>
      </w:pPr>
      <w:r w:rsidRPr="009A202A">
        <w:t xml:space="preserve">Office of Legal Services </w:t>
      </w:r>
    </w:p>
    <w:p w14:paraId="04DB43BF" w14:textId="77777777" w:rsidR="002D7A88" w:rsidRPr="009A202A" w:rsidRDefault="002D7A88" w:rsidP="002D7A88">
      <w:pPr>
        <w:pStyle w:val="Default"/>
        <w:ind w:left="1080"/>
      </w:pPr>
      <w:r w:rsidRPr="009A202A">
        <w:t xml:space="preserve">1852 Twin Tower East </w:t>
      </w:r>
    </w:p>
    <w:p w14:paraId="6AC2BC4B" w14:textId="77777777" w:rsidR="002D7A88" w:rsidRPr="009A202A" w:rsidRDefault="002D7A88" w:rsidP="002D7A88">
      <w:pPr>
        <w:pStyle w:val="Default"/>
        <w:ind w:left="1080"/>
      </w:pPr>
      <w:r w:rsidRPr="009A202A">
        <w:t xml:space="preserve">205 Jesse Hill Jr. Drive SE Atlanta, GA 30334 </w:t>
      </w:r>
    </w:p>
    <w:p w14:paraId="4BBE7524" w14:textId="77777777" w:rsidR="002D7A88" w:rsidRPr="009A202A" w:rsidRDefault="002D7A88" w:rsidP="002D7A88">
      <w:pPr>
        <w:pStyle w:val="Default"/>
        <w:ind w:left="1080"/>
      </w:pPr>
      <w:r w:rsidRPr="009A202A">
        <w:t xml:space="preserve">Telephone: (404) 232-1066 </w:t>
      </w:r>
    </w:p>
    <w:p w14:paraId="64A0D57F" w14:textId="77777777" w:rsidR="002D7A88" w:rsidRPr="009A202A" w:rsidRDefault="002D7A88" w:rsidP="002D7A88">
      <w:pPr>
        <w:pStyle w:val="Default"/>
        <w:ind w:left="1080"/>
        <w:rPr>
          <w:color w:val="0000FF"/>
        </w:rPr>
      </w:pPr>
      <w:r w:rsidRPr="009A202A">
        <w:t xml:space="preserve">Email: </w:t>
      </w:r>
      <w:r w:rsidRPr="009A202A">
        <w:rPr>
          <w:color w:val="0000FF"/>
        </w:rPr>
        <w:t xml:space="preserve">sdrake@doe.k12.ga.us </w:t>
      </w:r>
    </w:p>
    <w:p w14:paraId="092B46CD" w14:textId="77777777" w:rsidR="002D7A88" w:rsidRPr="009A202A" w:rsidRDefault="002D7A88" w:rsidP="002D7A88">
      <w:pPr>
        <w:pStyle w:val="Default"/>
        <w:ind w:left="1080"/>
      </w:pPr>
      <w:r w:rsidRPr="009A202A">
        <w:t xml:space="preserve">or </w:t>
      </w:r>
      <w:r w:rsidRPr="009A202A">
        <w:br/>
        <w:t xml:space="preserve">Office of Inspector General’s Hotline (choose the method of contact which best suits you): </w:t>
      </w:r>
    </w:p>
    <w:p w14:paraId="5C47DBE5" w14:textId="24A2C5A4" w:rsidR="002D7A88" w:rsidRPr="009A202A" w:rsidRDefault="002D7A88" w:rsidP="002D7A88">
      <w:pPr>
        <w:pStyle w:val="Default"/>
        <w:ind w:left="1080"/>
      </w:pPr>
      <w:r w:rsidRPr="009A202A">
        <w:t>Call the OIG Hotline's toll</w:t>
      </w:r>
      <w:r w:rsidR="009A202A">
        <w:t>-</w:t>
      </w:r>
      <w:r w:rsidRPr="009A202A">
        <w:t xml:space="preserve">free number 1-800-MIS-USED. The Hotline's operating hours are Monday, Wednesday, and Friday 9:00 am until 11:00 am, Eastern Time; Tuesday and Thursday, 1:00 pm until 3:00 pm, Eastern Time except for holidays. </w:t>
      </w:r>
    </w:p>
    <w:p w14:paraId="4BCBCD96" w14:textId="77777777" w:rsidR="002D7A88" w:rsidRPr="009A202A" w:rsidRDefault="002D7A88" w:rsidP="002D7A88">
      <w:pPr>
        <w:pStyle w:val="Default"/>
        <w:ind w:left="1080"/>
      </w:pPr>
      <w:r w:rsidRPr="009A202A">
        <w:t xml:space="preserve">Complete and submit a Complaint Form (English, Española) </w:t>
      </w:r>
    </w:p>
    <w:p w14:paraId="649AD4D2" w14:textId="77777777" w:rsidR="002D7A88" w:rsidRPr="009A202A" w:rsidRDefault="002D7A88" w:rsidP="002D7A88">
      <w:pPr>
        <w:pStyle w:val="Default"/>
        <w:ind w:left="1080"/>
      </w:pPr>
      <w:r w:rsidRPr="009A202A">
        <w:t xml:space="preserve">To ensure complete anonymity, download a hardcopy of the special complaint form, complete, and mail to: </w:t>
      </w:r>
    </w:p>
    <w:p w14:paraId="22E37A9F" w14:textId="77777777" w:rsidR="002D7A88" w:rsidRPr="009A202A" w:rsidRDefault="002D7A88" w:rsidP="002D7A88">
      <w:pPr>
        <w:pStyle w:val="Default"/>
        <w:ind w:left="1080"/>
      </w:pPr>
      <w:r w:rsidRPr="009A202A">
        <w:t xml:space="preserve">Inspector General's Hotline </w:t>
      </w:r>
    </w:p>
    <w:p w14:paraId="0BE3E2AF" w14:textId="77777777" w:rsidR="002D7A88" w:rsidRPr="009A202A" w:rsidRDefault="002D7A88" w:rsidP="002D7A88">
      <w:pPr>
        <w:pStyle w:val="Default"/>
        <w:ind w:left="1080"/>
      </w:pPr>
      <w:r w:rsidRPr="009A202A">
        <w:t xml:space="preserve">Office of Inspector General </w:t>
      </w:r>
    </w:p>
    <w:p w14:paraId="407BFA8A" w14:textId="77777777" w:rsidR="002D7A88" w:rsidRPr="009A202A" w:rsidRDefault="002D7A88" w:rsidP="002D7A88">
      <w:pPr>
        <w:pStyle w:val="Default"/>
        <w:ind w:left="1080"/>
      </w:pPr>
      <w:r w:rsidRPr="009A202A">
        <w:t xml:space="preserve">U.S. Department of Education </w:t>
      </w:r>
    </w:p>
    <w:p w14:paraId="6F4744FD" w14:textId="77777777" w:rsidR="002D7A88" w:rsidRPr="009A202A" w:rsidRDefault="002D7A88" w:rsidP="002D7A88">
      <w:pPr>
        <w:pStyle w:val="Default"/>
        <w:ind w:left="1080"/>
      </w:pPr>
      <w:r w:rsidRPr="009A202A">
        <w:t>400 Maryland Avenue, SW Washington, DC 20202-1500</w:t>
      </w:r>
    </w:p>
    <w:p w14:paraId="1C2E9B58" w14:textId="77777777" w:rsidR="004B05DF" w:rsidRPr="006A459B" w:rsidRDefault="004B05DF" w:rsidP="006A459B">
      <w:pPr>
        <w:widowControl w:val="0"/>
        <w:autoSpaceDE w:val="0"/>
        <w:autoSpaceDN w:val="0"/>
        <w:adjustRightInd w:val="0"/>
        <w:ind w:left="1440" w:firstLine="720"/>
        <w:rPr>
          <w:sz w:val="24"/>
          <w:szCs w:val="24"/>
        </w:rPr>
      </w:pPr>
      <w:r w:rsidRPr="006A459B">
        <w:rPr>
          <w:sz w:val="24"/>
          <w:szCs w:val="24"/>
        </w:rPr>
        <w:t>.</w:t>
      </w:r>
    </w:p>
    <w:p w14:paraId="430A3524" w14:textId="77777777" w:rsidR="004B05DF" w:rsidRPr="006A459B" w:rsidRDefault="004B05DF" w:rsidP="006A459B">
      <w:pPr>
        <w:widowControl w:val="0"/>
        <w:autoSpaceDE w:val="0"/>
        <w:autoSpaceDN w:val="0"/>
        <w:adjustRightInd w:val="0"/>
        <w:rPr>
          <w:b/>
          <w:bCs/>
          <w:color w:val="1C1C19"/>
          <w:sz w:val="24"/>
          <w:szCs w:val="24"/>
        </w:rPr>
      </w:pPr>
      <w:r w:rsidRPr="00D45AA2">
        <w:rPr>
          <w:b/>
          <w:bCs/>
          <w:color w:val="1C1C19"/>
          <w:sz w:val="24"/>
          <w:szCs w:val="24"/>
        </w:rPr>
        <w:t>Notification</w:t>
      </w:r>
      <w:r w:rsidRPr="006A459B">
        <w:rPr>
          <w:b/>
          <w:bCs/>
          <w:color w:val="1C1C19"/>
          <w:sz w:val="24"/>
          <w:szCs w:val="24"/>
        </w:rPr>
        <w:t>:</w:t>
      </w:r>
    </w:p>
    <w:p w14:paraId="79A58C6D" w14:textId="77777777" w:rsidR="00C56D58" w:rsidRDefault="004B05DF" w:rsidP="00C56D58">
      <w:pPr>
        <w:pStyle w:val="ListParagraph"/>
        <w:widowControl w:val="0"/>
        <w:numPr>
          <w:ilvl w:val="0"/>
          <w:numId w:val="23"/>
        </w:numPr>
        <w:autoSpaceDE w:val="0"/>
        <w:autoSpaceDN w:val="0"/>
        <w:adjustRightInd w:val="0"/>
        <w:ind w:left="360"/>
      </w:pPr>
      <w:r w:rsidRPr="00C56D58">
        <w:rPr>
          <w:color w:val="1C1C19"/>
          <w:u w:val="single"/>
        </w:rPr>
        <w:t>Procedures</w:t>
      </w:r>
      <w:r w:rsidRPr="00C56D58">
        <w:rPr>
          <w:color w:val="1C1C19"/>
        </w:rPr>
        <w:t>:</w:t>
      </w:r>
      <w:r w:rsidR="00E2431B" w:rsidRPr="00C56D58">
        <w:rPr>
          <w:color w:val="1C1C19"/>
        </w:rPr>
        <w:t xml:space="preserve">  </w:t>
      </w:r>
      <w:r w:rsidRPr="00C56D58">
        <w:rPr>
          <w:color w:val="1C1C19"/>
        </w:rPr>
        <w:t>Internal Audit shall</w:t>
      </w:r>
      <w:r w:rsidRPr="00C56D58">
        <w:rPr>
          <w:color w:val="2F352C"/>
        </w:rPr>
        <w:t xml:space="preserve">: </w:t>
      </w:r>
      <w:r w:rsidRPr="00760C79">
        <w:t xml:space="preserve">Internal Audit is an independent appraisal function established to document financial integrity and to promote efficiency, effectiveness and economy in District operations.  District employees are subject to the requirements of the </w:t>
      </w:r>
    </w:p>
    <w:p w14:paraId="5F093672" w14:textId="77777777" w:rsidR="004B05DF" w:rsidRPr="00C56D58" w:rsidRDefault="004B05DF" w:rsidP="00C56D58">
      <w:pPr>
        <w:pStyle w:val="ListParagraph"/>
        <w:widowControl w:val="0"/>
        <w:autoSpaceDE w:val="0"/>
        <w:autoSpaceDN w:val="0"/>
        <w:adjustRightInd w:val="0"/>
        <w:ind w:left="360"/>
        <w:rPr>
          <w:color w:val="2F352C"/>
        </w:rPr>
      </w:pPr>
      <w:r w:rsidRPr="00760C79">
        <w:t xml:space="preserve">Georgia Code of Conduct for Educators (Administrative Rule GBEA Staff Ethics). </w:t>
      </w:r>
      <w:r w:rsidRPr="0036347E">
        <w:t xml:space="preserve"> In addition to the professional requirements, the District sets forth the following actions which are prohibited and guidelines for reporting their occurrence or suspected occurrence</w:t>
      </w:r>
    </w:p>
    <w:p w14:paraId="7F7A8F33" w14:textId="4488148E" w:rsidR="004B05DF" w:rsidRPr="009A202A" w:rsidRDefault="004B05DF" w:rsidP="009A202A">
      <w:pPr>
        <w:pStyle w:val="ListParagraph"/>
        <w:widowControl w:val="0"/>
        <w:numPr>
          <w:ilvl w:val="1"/>
          <w:numId w:val="22"/>
        </w:numPr>
        <w:autoSpaceDE w:val="0"/>
        <w:autoSpaceDN w:val="0"/>
        <w:adjustRightInd w:val="0"/>
        <w:rPr>
          <w:color w:val="2F352C"/>
        </w:rPr>
      </w:pPr>
      <w:r w:rsidRPr="009A202A">
        <w:rPr>
          <w:color w:val="1C1C19"/>
        </w:rPr>
        <w:t>Be notified of any occurrence or suspected occ</w:t>
      </w:r>
      <w:r w:rsidRPr="009A202A">
        <w:rPr>
          <w:color w:val="2F352C"/>
        </w:rPr>
        <w:t>u</w:t>
      </w:r>
      <w:r w:rsidRPr="009A202A">
        <w:rPr>
          <w:color w:val="1C1C19"/>
        </w:rPr>
        <w:t>rrence of an</w:t>
      </w:r>
      <w:r w:rsidRPr="009A202A">
        <w:rPr>
          <w:color w:val="2F352C"/>
        </w:rPr>
        <w:t xml:space="preserve">y </w:t>
      </w:r>
      <w:r w:rsidRPr="009A202A">
        <w:rPr>
          <w:color w:val="1C1C19"/>
        </w:rPr>
        <w:t xml:space="preserve">of </w:t>
      </w:r>
      <w:r w:rsidRPr="009A202A">
        <w:rPr>
          <w:color w:val="2F352C"/>
        </w:rPr>
        <w:t>th</w:t>
      </w:r>
      <w:r w:rsidRPr="009A202A">
        <w:rPr>
          <w:color w:val="1C1C19"/>
        </w:rPr>
        <w:t>e above conduct:</w:t>
      </w:r>
      <w:r w:rsidR="00290E0B" w:rsidRPr="009A202A">
        <w:rPr>
          <w:color w:val="1C1C19"/>
        </w:rPr>
        <w:br/>
      </w:r>
      <w:r w:rsidRPr="009A202A">
        <w:rPr>
          <w:color w:val="1C1C19"/>
        </w:rPr>
        <w:t xml:space="preserve">b.  Establish and publicize procedures </w:t>
      </w:r>
      <w:r w:rsidRPr="009A202A">
        <w:rPr>
          <w:color w:val="2F352C"/>
        </w:rPr>
        <w:t>f</w:t>
      </w:r>
      <w:r w:rsidRPr="009A202A">
        <w:rPr>
          <w:color w:val="1C1C19"/>
        </w:rPr>
        <w:t>o</w:t>
      </w:r>
      <w:r w:rsidRPr="009A202A">
        <w:rPr>
          <w:color w:val="2F352C"/>
        </w:rPr>
        <w:t xml:space="preserve">r </w:t>
      </w:r>
      <w:r w:rsidRPr="009A202A">
        <w:rPr>
          <w:color w:val="1C1C19"/>
        </w:rPr>
        <w:t xml:space="preserve">the </w:t>
      </w:r>
      <w:r w:rsidRPr="009A202A">
        <w:rPr>
          <w:color w:val="2F352C"/>
        </w:rPr>
        <w:t>r</w:t>
      </w:r>
      <w:r w:rsidRPr="009A202A">
        <w:rPr>
          <w:color w:val="1C1C19"/>
        </w:rPr>
        <w:t>epo</w:t>
      </w:r>
      <w:r w:rsidRPr="009A202A">
        <w:rPr>
          <w:color w:val="2F352C"/>
        </w:rPr>
        <w:t>r</w:t>
      </w:r>
      <w:r w:rsidRPr="009A202A">
        <w:rPr>
          <w:color w:val="1C1C19"/>
        </w:rPr>
        <w:t>ting (i</w:t>
      </w:r>
      <w:r w:rsidRPr="009A202A">
        <w:rPr>
          <w:color w:val="2F352C"/>
        </w:rPr>
        <w:t>n</w:t>
      </w:r>
      <w:r w:rsidRPr="009A202A">
        <w:rPr>
          <w:color w:val="1C1C19"/>
        </w:rPr>
        <w:t xml:space="preserve">cluding the ability </w:t>
      </w:r>
      <w:r w:rsidRPr="009A202A">
        <w:rPr>
          <w:color w:val="2F352C"/>
        </w:rPr>
        <w:t>t</w:t>
      </w:r>
      <w:r w:rsidRPr="009A202A">
        <w:rPr>
          <w:color w:val="1C1C19"/>
        </w:rPr>
        <w:t>o repo</w:t>
      </w:r>
      <w:r w:rsidRPr="009A202A">
        <w:rPr>
          <w:color w:val="3B2425"/>
        </w:rPr>
        <w:t>r</w:t>
      </w:r>
      <w:r w:rsidRPr="009A202A">
        <w:rPr>
          <w:color w:val="1C1C19"/>
        </w:rPr>
        <w:t>t anonymously) and invest</w:t>
      </w:r>
      <w:r w:rsidRPr="009A202A">
        <w:rPr>
          <w:color w:val="2F352C"/>
        </w:rPr>
        <w:t>i</w:t>
      </w:r>
      <w:r w:rsidRPr="009A202A">
        <w:rPr>
          <w:color w:val="1C1C19"/>
        </w:rPr>
        <w:t>gating of a</w:t>
      </w:r>
      <w:r w:rsidRPr="009A202A">
        <w:rPr>
          <w:color w:val="2F352C"/>
        </w:rPr>
        <w:t>n</w:t>
      </w:r>
      <w:r w:rsidRPr="009A202A">
        <w:rPr>
          <w:color w:val="1C1C19"/>
        </w:rPr>
        <w:t>y of t</w:t>
      </w:r>
      <w:r w:rsidRPr="009A202A">
        <w:rPr>
          <w:color w:val="2F352C"/>
        </w:rPr>
        <w:t>h</w:t>
      </w:r>
      <w:r w:rsidRPr="009A202A">
        <w:rPr>
          <w:color w:val="1C1C19"/>
        </w:rPr>
        <w:t>e above co</w:t>
      </w:r>
      <w:r w:rsidRPr="009A202A">
        <w:rPr>
          <w:color w:val="2F352C"/>
        </w:rPr>
        <w:t>n</w:t>
      </w:r>
      <w:r w:rsidRPr="009A202A">
        <w:rPr>
          <w:color w:val="1C1C19"/>
        </w:rPr>
        <w:t>duc</w:t>
      </w:r>
      <w:r w:rsidRPr="009A202A">
        <w:rPr>
          <w:color w:val="3A5A33"/>
        </w:rPr>
        <w:t xml:space="preserve">t </w:t>
      </w:r>
      <w:r w:rsidRPr="009A202A">
        <w:rPr>
          <w:color w:val="1C1C19"/>
        </w:rPr>
        <w:t xml:space="preserve">in </w:t>
      </w:r>
      <w:r w:rsidRPr="009A202A">
        <w:rPr>
          <w:color w:val="2F352C"/>
        </w:rPr>
        <w:t>t</w:t>
      </w:r>
      <w:r w:rsidRPr="009A202A">
        <w:rPr>
          <w:color w:val="1C1C19"/>
        </w:rPr>
        <w:t xml:space="preserve">he </w:t>
      </w:r>
      <w:proofErr w:type="gramStart"/>
      <w:r w:rsidRPr="009A202A">
        <w:rPr>
          <w:color w:val="1C1C19"/>
        </w:rPr>
        <w:t>Dist</w:t>
      </w:r>
      <w:r w:rsidRPr="009A202A">
        <w:rPr>
          <w:color w:val="2F352C"/>
        </w:rPr>
        <w:t>r</w:t>
      </w:r>
      <w:r w:rsidRPr="009A202A">
        <w:rPr>
          <w:color w:val="723B3C"/>
        </w:rPr>
        <w:t>i</w:t>
      </w:r>
      <w:r w:rsidRPr="009A202A">
        <w:rPr>
          <w:color w:val="2F352C"/>
        </w:rPr>
        <w:t>c</w:t>
      </w:r>
      <w:r w:rsidRPr="009A202A">
        <w:rPr>
          <w:color w:val="1C1C19"/>
        </w:rPr>
        <w:t>t</w:t>
      </w:r>
      <w:proofErr w:type="gramEnd"/>
      <w:r w:rsidRPr="009A202A">
        <w:rPr>
          <w:color w:val="2F352C"/>
        </w:rPr>
        <w:t>.</w:t>
      </w:r>
    </w:p>
    <w:p w14:paraId="32A6D00B" w14:textId="77777777" w:rsidR="009A202A" w:rsidRPr="009A202A" w:rsidRDefault="009A202A" w:rsidP="009A202A">
      <w:pPr>
        <w:pStyle w:val="ListParagraph"/>
        <w:widowControl w:val="0"/>
        <w:autoSpaceDE w:val="0"/>
        <w:autoSpaceDN w:val="0"/>
        <w:adjustRightInd w:val="0"/>
        <w:ind w:left="1500"/>
        <w:rPr>
          <w:color w:val="2F352C"/>
        </w:rPr>
      </w:pPr>
    </w:p>
    <w:p w14:paraId="1BD484ED" w14:textId="77777777" w:rsidR="004B05DF" w:rsidRPr="00CB24A3" w:rsidRDefault="00CB24A3" w:rsidP="00CB24A3">
      <w:pPr>
        <w:widowControl w:val="0"/>
        <w:autoSpaceDE w:val="0"/>
        <w:autoSpaceDN w:val="0"/>
        <w:adjustRightInd w:val="0"/>
        <w:rPr>
          <w:color w:val="1C1C19"/>
          <w:sz w:val="24"/>
          <w:szCs w:val="24"/>
          <w:u w:val="single"/>
        </w:rPr>
      </w:pPr>
      <w:r>
        <w:rPr>
          <w:color w:val="1C1C19"/>
          <w:sz w:val="24"/>
          <w:szCs w:val="24"/>
        </w:rPr>
        <w:t xml:space="preserve">2.  </w:t>
      </w:r>
      <w:r w:rsidR="004B05DF" w:rsidRPr="00CB24A3">
        <w:rPr>
          <w:color w:val="1C1C19"/>
          <w:sz w:val="24"/>
          <w:szCs w:val="24"/>
          <w:u w:val="single"/>
        </w:rPr>
        <w:t>Reprisals:</w:t>
      </w:r>
    </w:p>
    <w:p w14:paraId="42FC3311" w14:textId="17ABC8D4" w:rsidR="004B05DF" w:rsidRPr="006A459B" w:rsidRDefault="004B05DF" w:rsidP="007968E3">
      <w:pPr>
        <w:widowControl w:val="0"/>
        <w:autoSpaceDE w:val="0"/>
        <w:autoSpaceDN w:val="0"/>
        <w:adjustRightInd w:val="0"/>
        <w:rPr>
          <w:sz w:val="24"/>
          <w:szCs w:val="24"/>
        </w:rPr>
      </w:pPr>
      <w:r w:rsidRPr="006A459B">
        <w:rPr>
          <w:color w:val="1C1C19"/>
          <w:sz w:val="24"/>
          <w:szCs w:val="24"/>
        </w:rPr>
        <w:t xml:space="preserve">No action shall be taken or threatened </w:t>
      </w:r>
      <w:r w:rsidRPr="006A459B">
        <w:rPr>
          <w:color w:val="2F352C"/>
          <w:sz w:val="24"/>
          <w:szCs w:val="24"/>
        </w:rPr>
        <w:t>a</w:t>
      </w:r>
      <w:r w:rsidRPr="006A459B">
        <w:rPr>
          <w:color w:val="1C1C19"/>
          <w:sz w:val="24"/>
          <w:szCs w:val="24"/>
        </w:rPr>
        <w:t>gainst an</w:t>
      </w:r>
      <w:r w:rsidRPr="006A459B">
        <w:rPr>
          <w:color w:val="2F352C"/>
          <w:sz w:val="24"/>
          <w:szCs w:val="24"/>
        </w:rPr>
        <w:t xml:space="preserve">y </w:t>
      </w:r>
      <w:r w:rsidRPr="006A459B">
        <w:rPr>
          <w:color w:val="1C1C19"/>
          <w:sz w:val="24"/>
          <w:szCs w:val="24"/>
        </w:rPr>
        <w:t>employee for report</w:t>
      </w:r>
      <w:r w:rsidRPr="006A459B">
        <w:rPr>
          <w:color w:val="2F352C"/>
          <w:sz w:val="24"/>
          <w:szCs w:val="24"/>
        </w:rPr>
        <w:t>i</w:t>
      </w:r>
      <w:r w:rsidRPr="006A459B">
        <w:rPr>
          <w:color w:val="1C1C19"/>
          <w:sz w:val="24"/>
          <w:szCs w:val="24"/>
        </w:rPr>
        <w:t xml:space="preserve">ng </w:t>
      </w:r>
      <w:r w:rsidRPr="006A459B">
        <w:rPr>
          <w:color w:val="2F352C"/>
          <w:sz w:val="24"/>
          <w:szCs w:val="24"/>
        </w:rPr>
        <w:t>t</w:t>
      </w:r>
      <w:r w:rsidRPr="006A459B">
        <w:rPr>
          <w:color w:val="1C1C19"/>
          <w:sz w:val="24"/>
          <w:szCs w:val="24"/>
        </w:rPr>
        <w:t>he occurrence or suspected occurrence of any of the above condu</w:t>
      </w:r>
      <w:r w:rsidRPr="006A459B">
        <w:rPr>
          <w:color w:val="2F352C"/>
          <w:sz w:val="24"/>
          <w:szCs w:val="24"/>
        </w:rPr>
        <w:t>c</w:t>
      </w:r>
      <w:r w:rsidRPr="006A459B">
        <w:rPr>
          <w:color w:val="1C1C19"/>
          <w:sz w:val="24"/>
          <w:szCs w:val="24"/>
        </w:rPr>
        <w:t>t un</w:t>
      </w:r>
      <w:r w:rsidRPr="006A459B">
        <w:rPr>
          <w:color w:val="2F352C"/>
          <w:sz w:val="24"/>
          <w:szCs w:val="24"/>
        </w:rPr>
        <w:t>l</w:t>
      </w:r>
      <w:r w:rsidRPr="006A459B">
        <w:rPr>
          <w:color w:val="1C1C19"/>
          <w:sz w:val="24"/>
          <w:szCs w:val="24"/>
        </w:rPr>
        <w:t>ess the complaint was made with the knowledge t</w:t>
      </w:r>
      <w:r w:rsidRPr="006A459B">
        <w:rPr>
          <w:color w:val="2F352C"/>
          <w:sz w:val="24"/>
          <w:szCs w:val="24"/>
        </w:rPr>
        <w:t>h</w:t>
      </w:r>
      <w:r w:rsidRPr="006A459B">
        <w:rPr>
          <w:color w:val="1C1C19"/>
          <w:sz w:val="24"/>
          <w:szCs w:val="24"/>
        </w:rPr>
        <w:t>e al</w:t>
      </w:r>
      <w:r w:rsidRPr="006A459B">
        <w:rPr>
          <w:color w:val="2F352C"/>
          <w:sz w:val="24"/>
          <w:szCs w:val="24"/>
        </w:rPr>
        <w:t>l</w:t>
      </w:r>
      <w:r w:rsidRPr="006A459B">
        <w:rPr>
          <w:color w:val="1C1C19"/>
          <w:sz w:val="24"/>
          <w:szCs w:val="24"/>
        </w:rPr>
        <w:t>egation was fal</w:t>
      </w:r>
      <w:r w:rsidRPr="006A459B">
        <w:rPr>
          <w:color w:val="2F352C"/>
          <w:sz w:val="24"/>
          <w:szCs w:val="24"/>
        </w:rPr>
        <w:t>s</w:t>
      </w:r>
      <w:r w:rsidRPr="006A459B">
        <w:rPr>
          <w:color w:val="1C1C19"/>
          <w:sz w:val="24"/>
          <w:szCs w:val="24"/>
        </w:rPr>
        <w:t>e.</w:t>
      </w:r>
      <w:r w:rsidR="00C56D58">
        <w:rPr>
          <w:color w:val="1C1C19"/>
          <w:sz w:val="24"/>
          <w:szCs w:val="24"/>
        </w:rPr>
        <w:t xml:space="preserve"> </w:t>
      </w:r>
      <w:r w:rsidRPr="006A459B">
        <w:rPr>
          <w:b/>
          <w:bCs/>
          <w:sz w:val="24"/>
          <w:szCs w:val="24"/>
        </w:rPr>
        <w:t>In person or writing:</w:t>
      </w:r>
      <w:r w:rsidRPr="006A459B">
        <w:rPr>
          <w:sz w:val="24"/>
          <w:szCs w:val="24"/>
        </w:rPr>
        <w:t xml:space="preserve"> The Finance Department </w:t>
      </w:r>
      <w:proofErr w:type="gramStart"/>
      <w:r w:rsidRPr="006A459B">
        <w:rPr>
          <w:sz w:val="24"/>
          <w:szCs w:val="24"/>
        </w:rPr>
        <w:t>is located in</w:t>
      </w:r>
      <w:proofErr w:type="gramEnd"/>
      <w:r w:rsidRPr="006A459B">
        <w:rPr>
          <w:sz w:val="24"/>
          <w:szCs w:val="24"/>
        </w:rPr>
        <w:t xml:space="preserve"> the Cobb County Board Office at 514 Glover Street Marietta, GA 3006</w:t>
      </w:r>
      <w:r w:rsidR="009A202A">
        <w:rPr>
          <w:sz w:val="24"/>
          <w:szCs w:val="24"/>
        </w:rPr>
        <w:t>0</w:t>
      </w:r>
    </w:p>
    <w:p w14:paraId="603FEB24" w14:textId="48F56F46" w:rsidR="004B05DF" w:rsidRDefault="004B05DF" w:rsidP="003272FB">
      <w:pPr>
        <w:widowControl w:val="0"/>
        <w:numPr>
          <w:ilvl w:val="0"/>
          <w:numId w:val="9"/>
        </w:numPr>
        <w:tabs>
          <w:tab w:val="num" w:pos="1800"/>
        </w:tabs>
        <w:autoSpaceDE w:val="0"/>
        <w:autoSpaceDN w:val="0"/>
        <w:adjustRightInd w:val="0"/>
        <w:spacing w:before="100" w:beforeAutospacing="1" w:after="100" w:afterAutospacing="1"/>
        <w:ind w:left="1800"/>
        <w:rPr>
          <w:sz w:val="24"/>
          <w:szCs w:val="24"/>
        </w:rPr>
      </w:pPr>
      <w:r w:rsidRPr="00413423">
        <w:rPr>
          <w:b/>
          <w:bCs/>
          <w:sz w:val="24"/>
          <w:szCs w:val="24"/>
        </w:rPr>
        <w:t xml:space="preserve">By phone: </w:t>
      </w:r>
      <w:r w:rsidRPr="006A459B">
        <w:rPr>
          <w:sz w:val="24"/>
          <w:szCs w:val="24"/>
        </w:rPr>
        <w:t xml:space="preserve">(770) 426-3300.  </w:t>
      </w:r>
    </w:p>
    <w:p w14:paraId="0ABAA88D" w14:textId="498FCB44" w:rsidR="00FC6A7B" w:rsidRDefault="00FC6A7B" w:rsidP="00FC6A7B">
      <w:pPr>
        <w:widowControl w:val="0"/>
        <w:tabs>
          <w:tab w:val="num" w:pos="1800"/>
        </w:tabs>
        <w:autoSpaceDE w:val="0"/>
        <w:autoSpaceDN w:val="0"/>
        <w:adjustRightInd w:val="0"/>
        <w:spacing w:before="100" w:beforeAutospacing="1" w:after="100" w:afterAutospacing="1"/>
        <w:rPr>
          <w:sz w:val="24"/>
          <w:szCs w:val="24"/>
        </w:rPr>
      </w:pPr>
    </w:p>
    <w:p w14:paraId="2C75C5F2" w14:textId="3D37B160" w:rsidR="009A202A" w:rsidRDefault="009A202A" w:rsidP="00FC6A7B">
      <w:pPr>
        <w:widowControl w:val="0"/>
        <w:tabs>
          <w:tab w:val="num" w:pos="1800"/>
        </w:tabs>
        <w:autoSpaceDE w:val="0"/>
        <w:autoSpaceDN w:val="0"/>
        <w:adjustRightInd w:val="0"/>
        <w:spacing w:before="100" w:beforeAutospacing="1" w:after="100" w:afterAutospacing="1"/>
        <w:rPr>
          <w:sz w:val="24"/>
          <w:szCs w:val="24"/>
        </w:rPr>
      </w:pPr>
    </w:p>
    <w:p w14:paraId="1C9C8F43" w14:textId="3D30B995" w:rsidR="009A202A" w:rsidRDefault="009A202A" w:rsidP="00FC6A7B">
      <w:pPr>
        <w:widowControl w:val="0"/>
        <w:tabs>
          <w:tab w:val="num" w:pos="1800"/>
        </w:tabs>
        <w:autoSpaceDE w:val="0"/>
        <w:autoSpaceDN w:val="0"/>
        <w:adjustRightInd w:val="0"/>
        <w:spacing w:before="100" w:beforeAutospacing="1" w:after="100" w:afterAutospacing="1"/>
        <w:rPr>
          <w:sz w:val="24"/>
          <w:szCs w:val="24"/>
        </w:rPr>
      </w:pPr>
    </w:p>
    <w:p w14:paraId="114C6478" w14:textId="3AB7132E" w:rsidR="009A202A" w:rsidRDefault="009A202A" w:rsidP="00FC6A7B">
      <w:pPr>
        <w:widowControl w:val="0"/>
        <w:tabs>
          <w:tab w:val="num" w:pos="1800"/>
        </w:tabs>
        <w:autoSpaceDE w:val="0"/>
        <w:autoSpaceDN w:val="0"/>
        <w:adjustRightInd w:val="0"/>
        <w:spacing w:before="100" w:beforeAutospacing="1" w:after="100" w:afterAutospacing="1"/>
        <w:rPr>
          <w:sz w:val="24"/>
          <w:szCs w:val="24"/>
        </w:rPr>
      </w:pPr>
    </w:p>
    <w:p w14:paraId="1C679F69" w14:textId="4E5B2E80" w:rsidR="009A202A" w:rsidRDefault="009A202A" w:rsidP="00FC6A7B">
      <w:pPr>
        <w:widowControl w:val="0"/>
        <w:tabs>
          <w:tab w:val="num" w:pos="1800"/>
        </w:tabs>
        <w:autoSpaceDE w:val="0"/>
        <w:autoSpaceDN w:val="0"/>
        <w:adjustRightInd w:val="0"/>
        <w:spacing w:before="100" w:beforeAutospacing="1" w:after="100" w:afterAutospacing="1"/>
        <w:rPr>
          <w:sz w:val="24"/>
          <w:szCs w:val="24"/>
        </w:rPr>
      </w:pPr>
    </w:p>
    <w:p w14:paraId="1B13B68D" w14:textId="5E4EEEBA" w:rsidR="009A202A" w:rsidRDefault="009A202A" w:rsidP="00FC6A7B">
      <w:pPr>
        <w:widowControl w:val="0"/>
        <w:tabs>
          <w:tab w:val="num" w:pos="1800"/>
        </w:tabs>
        <w:autoSpaceDE w:val="0"/>
        <w:autoSpaceDN w:val="0"/>
        <w:adjustRightInd w:val="0"/>
        <w:spacing w:before="100" w:beforeAutospacing="1" w:after="100" w:afterAutospacing="1"/>
        <w:rPr>
          <w:sz w:val="24"/>
          <w:szCs w:val="24"/>
        </w:rPr>
      </w:pPr>
    </w:p>
    <w:p w14:paraId="1529358E" w14:textId="68F85636" w:rsidR="009A202A" w:rsidRDefault="009A202A" w:rsidP="00FC6A7B">
      <w:pPr>
        <w:widowControl w:val="0"/>
        <w:tabs>
          <w:tab w:val="num" w:pos="1800"/>
        </w:tabs>
        <w:autoSpaceDE w:val="0"/>
        <w:autoSpaceDN w:val="0"/>
        <w:adjustRightInd w:val="0"/>
        <w:spacing w:before="100" w:beforeAutospacing="1" w:after="100" w:afterAutospacing="1"/>
        <w:rPr>
          <w:sz w:val="24"/>
          <w:szCs w:val="24"/>
        </w:rPr>
      </w:pPr>
    </w:p>
    <w:p w14:paraId="1A10365A" w14:textId="7B01E146" w:rsidR="009A202A" w:rsidRDefault="009A202A" w:rsidP="00FC6A7B">
      <w:pPr>
        <w:widowControl w:val="0"/>
        <w:tabs>
          <w:tab w:val="num" w:pos="1800"/>
        </w:tabs>
        <w:autoSpaceDE w:val="0"/>
        <w:autoSpaceDN w:val="0"/>
        <w:adjustRightInd w:val="0"/>
        <w:spacing w:before="100" w:beforeAutospacing="1" w:after="100" w:afterAutospacing="1"/>
        <w:rPr>
          <w:sz w:val="24"/>
          <w:szCs w:val="24"/>
        </w:rPr>
      </w:pPr>
    </w:p>
    <w:p w14:paraId="122C3EAE" w14:textId="466D639D" w:rsidR="009A202A" w:rsidRDefault="009A202A" w:rsidP="00FC6A7B">
      <w:pPr>
        <w:widowControl w:val="0"/>
        <w:tabs>
          <w:tab w:val="num" w:pos="1800"/>
        </w:tabs>
        <w:autoSpaceDE w:val="0"/>
        <w:autoSpaceDN w:val="0"/>
        <w:adjustRightInd w:val="0"/>
        <w:spacing w:before="100" w:beforeAutospacing="1" w:after="100" w:afterAutospacing="1"/>
        <w:rPr>
          <w:sz w:val="24"/>
          <w:szCs w:val="24"/>
        </w:rPr>
      </w:pPr>
    </w:p>
    <w:p w14:paraId="6D936608" w14:textId="4ABE459B" w:rsidR="009A202A" w:rsidRDefault="009A202A" w:rsidP="00FC6A7B">
      <w:pPr>
        <w:widowControl w:val="0"/>
        <w:tabs>
          <w:tab w:val="num" w:pos="1800"/>
        </w:tabs>
        <w:autoSpaceDE w:val="0"/>
        <w:autoSpaceDN w:val="0"/>
        <w:adjustRightInd w:val="0"/>
        <w:spacing w:before="100" w:beforeAutospacing="1" w:after="100" w:afterAutospacing="1"/>
        <w:rPr>
          <w:sz w:val="24"/>
          <w:szCs w:val="24"/>
        </w:rPr>
      </w:pPr>
    </w:p>
    <w:p w14:paraId="0081192A" w14:textId="73AF092A" w:rsidR="009A202A" w:rsidRDefault="009A202A" w:rsidP="00FC6A7B">
      <w:pPr>
        <w:widowControl w:val="0"/>
        <w:tabs>
          <w:tab w:val="num" w:pos="1800"/>
        </w:tabs>
        <w:autoSpaceDE w:val="0"/>
        <w:autoSpaceDN w:val="0"/>
        <w:adjustRightInd w:val="0"/>
        <w:spacing w:before="100" w:beforeAutospacing="1" w:after="100" w:afterAutospacing="1"/>
        <w:rPr>
          <w:sz w:val="24"/>
          <w:szCs w:val="24"/>
        </w:rPr>
      </w:pPr>
    </w:p>
    <w:p w14:paraId="1CFF9735" w14:textId="14589084" w:rsidR="009A202A" w:rsidRDefault="009A202A" w:rsidP="00FC6A7B">
      <w:pPr>
        <w:widowControl w:val="0"/>
        <w:tabs>
          <w:tab w:val="num" w:pos="1800"/>
        </w:tabs>
        <w:autoSpaceDE w:val="0"/>
        <w:autoSpaceDN w:val="0"/>
        <w:adjustRightInd w:val="0"/>
        <w:spacing w:before="100" w:beforeAutospacing="1" w:after="100" w:afterAutospacing="1"/>
        <w:rPr>
          <w:sz w:val="24"/>
          <w:szCs w:val="24"/>
        </w:rPr>
      </w:pPr>
    </w:p>
    <w:p w14:paraId="24ACDDA3" w14:textId="16BF8D36" w:rsidR="009A202A" w:rsidRDefault="009A202A" w:rsidP="00FC6A7B">
      <w:pPr>
        <w:widowControl w:val="0"/>
        <w:tabs>
          <w:tab w:val="num" w:pos="1800"/>
        </w:tabs>
        <w:autoSpaceDE w:val="0"/>
        <w:autoSpaceDN w:val="0"/>
        <w:adjustRightInd w:val="0"/>
        <w:spacing w:before="100" w:beforeAutospacing="1" w:after="100" w:afterAutospacing="1"/>
        <w:rPr>
          <w:sz w:val="24"/>
          <w:szCs w:val="24"/>
        </w:rPr>
      </w:pPr>
    </w:p>
    <w:p w14:paraId="4D98FFAC" w14:textId="01954606" w:rsidR="009A202A" w:rsidRDefault="009A202A" w:rsidP="00FC6A7B">
      <w:pPr>
        <w:widowControl w:val="0"/>
        <w:tabs>
          <w:tab w:val="num" w:pos="1800"/>
        </w:tabs>
        <w:autoSpaceDE w:val="0"/>
        <w:autoSpaceDN w:val="0"/>
        <w:adjustRightInd w:val="0"/>
        <w:spacing w:before="100" w:beforeAutospacing="1" w:after="100" w:afterAutospacing="1"/>
        <w:rPr>
          <w:sz w:val="24"/>
          <w:szCs w:val="24"/>
        </w:rPr>
      </w:pPr>
    </w:p>
    <w:p w14:paraId="56AC142B" w14:textId="228E941C" w:rsidR="009A202A" w:rsidRDefault="009A202A" w:rsidP="00FC6A7B">
      <w:pPr>
        <w:widowControl w:val="0"/>
        <w:tabs>
          <w:tab w:val="num" w:pos="1800"/>
        </w:tabs>
        <w:autoSpaceDE w:val="0"/>
        <w:autoSpaceDN w:val="0"/>
        <w:adjustRightInd w:val="0"/>
        <w:spacing w:before="100" w:beforeAutospacing="1" w:after="100" w:afterAutospacing="1"/>
        <w:rPr>
          <w:sz w:val="24"/>
          <w:szCs w:val="24"/>
        </w:rPr>
      </w:pPr>
    </w:p>
    <w:p w14:paraId="52D4B6FC" w14:textId="457CBFF5" w:rsidR="009A202A" w:rsidRDefault="009A202A" w:rsidP="00FC6A7B">
      <w:pPr>
        <w:widowControl w:val="0"/>
        <w:tabs>
          <w:tab w:val="num" w:pos="1800"/>
        </w:tabs>
        <w:autoSpaceDE w:val="0"/>
        <w:autoSpaceDN w:val="0"/>
        <w:adjustRightInd w:val="0"/>
        <w:spacing w:before="100" w:beforeAutospacing="1" w:after="100" w:afterAutospacing="1"/>
        <w:rPr>
          <w:sz w:val="24"/>
          <w:szCs w:val="24"/>
        </w:rPr>
      </w:pPr>
    </w:p>
    <w:p w14:paraId="5DDCEEBF" w14:textId="7FBFFFEE" w:rsidR="009A202A" w:rsidRDefault="009A202A" w:rsidP="00FC6A7B">
      <w:pPr>
        <w:widowControl w:val="0"/>
        <w:tabs>
          <w:tab w:val="num" w:pos="1800"/>
        </w:tabs>
        <w:autoSpaceDE w:val="0"/>
        <w:autoSpaceDN w:val="0"/>
        <w:adjustRightInd w:val="0"/>
        <w:spacing w:before="100" w:beforeAutospacing="1" w:after="100" w:afterAutospacing="1"/>
        <w:rPr>
          <w:sz w:val="24"/>
          <w:szCs w:val="24"/>
        </w:rPr>
      </w:pPr>
    </w:p>
    <w:p w14:paraId="03CA58E8" w14:textId="04C1711C" w:rsidR="009A202A" w:rsidRDefault="009A202A" w:rsidP="00FC6A7B">
      <w:pPr>
        <w:widowControl w:val="0"/>
        <w:tabs>
          <w:tab w:val="num" w:pos="1800"/>
        </w:tabs>
        <w:autoSpaceDE w:val="0"/>
        <w:autoSpaceDN w:val="0"/>
        <w:adjustRightInd w:val="0"/>
        <w:spacing w:before="100" w:beforeAutospacing="1" w:after="100" w:afterAutospacing="1"/>
        <w:rPr>
          <w:sz w:val="24"/>
          <w:szCs w:val="24"/>
        </w:rPr>
      </w:pPr>
    </w:p>
    <w:p w14:paraId="5C3DC683" w14:textId="77777777" w:rsidR="00FC6A7B" w:rsidRDefault="00FC6A7B" w:rsidP="00B81948">
      <w:pPr>
        <w:pStyle w:val="TableHeaderText"/>
        <w:rPr>
          <w:rFonts w:ascii="Verdana" w:hAnsi="Verdana" w:cs="Verdana"/>
          <w:color w:val="808080"/>
          <w:sz w:val="28"/>
          <w:szCs w:val="28"/>
        </w:rPr>
      </w:pPr>
    </w:p>
    <w:p w14:paraId="4ACAF7A8" w14:textId="31C0B8F3" w:rsidR="00C56D58" w:rsidRDefault="004B05DF" w:rsidP="00B81948">
      <w:pPr>
        <w:pStyle w:val="TableHeaderText"/>
        <w:rPr>
          <w:rFonts w:ascii="Verdana" w:hAnsi="Verdana" w:cs="Verdana"/>
          <w:color w:val="808080"/>
          <w:sz w:val="28"/>
          <w:szCs w:val="28"/>
        </w:rPr>
      </w:pPr>
      <w:r>
        <w:rPr>
          <w:rFonts w:ascii="Verdana" w:hAnsi="Verdana" w:cs="Verdana"/>
          <w:color w:val="808080"/>
          <w:sz w:val="28"/>
          <w:szCs w:val="28"/>
        </w:rPr>
        <w:t xml:space="preserve">REACH FOR THE STARS </w:t>
      </w:r>
    </w:p>
    <w:p w14:paraId="678BC2FE" w14:textId="412076AB" w:rsidR="004B05DF" w:rsidRDefault="00766D8B" w:rsidP="00B81948">
      <w:pPr>
        <w:pStyle w:val="TableHeaderText"/>
        <w:rPr>
          <w:rFonts w:ascii="Verdana" w:hAnsi="Verdana" w:cs="Verdana"/>
          <w:color w:val="808080"/>
          <w:sz w:val="28"/>
          <w:szCs w:val="28"/>
        </w:rPr>
      </w:pPr>
      <w:r>
        <w:rPr>
          <w:rFonts w:ascii="Verdana" w:hAnsi="Verdana" w:cs="Verdana"/>
          <w:color w:val="808080"/>
          <w:sz w:val="28"/>
          <w:szCs w:val="28"/>
        </w:rPr>
        <w:t>INNOVATION ACADEMY</w:t>
      </w:r>
      <w:r w:rsidR="00C56D58">
        <w:rPr>
          <w:rFonts w:ascii="Verdana" w:hAnsi="Verdana" w:cs="Verdana"/>
          <w:color w:val="808080"/>
          <w:sz w:val="28"/>
          <w:szCs w:val="28"/>
        </w:rPr>
        <w:t xml:space="preserve"> </w:t>
      </w:r>
      <w:r w:rsidR="0045440C">
        <w:rPr>
          <w:rFonts w:ascii="Verdana" w:hAnsi="Verdana" w:cs="Verdana"/>
          <w:color w:val="808080"/>
          <w:sz w:val="28"/>
          <w:szCs w:val="28"/>
        </w:rPr>
        <w:t>–</w:t>
      </w:r>
      <w:r w:rsidR="00C56D58">
        <w:rPr>
          <w:rFonts w:ascii="Verdana" w:hAnsi="Verdana" w:cs="Verdana"/>
          <w:color w:val="808080"/>
          <w:sz w:val="28"/>
          <w:szCs w:val="28"/>
        </w:rPr>
        <w:t xml:space="preserve"> B</w:t>
      </w:r>
      <w:r>
        <w:rPr>
          <w:rFonts w:ascii="Verdana" w:hAnsi="Verdana" w:cs="Verdana"/>
          <w:color w:val="808080"/>
          <w:sz w:val="28"/>
          <w:szCs w:val="28"/>
        </w:rPr>
        <w:t>AKER ELEMENTARY</w:t>
      </w:r>
    </w:p>
    <w:p w14:paraId="77C477BE" w14:textId="69C779CD" w:rsidR="004B05DF" w:rsidRDefault="004E723D" w:rsidP="00B81948">
      <w:pPr>
        <w:jc w:val="center"/>
        <w:rPr>
          <w:color w:val="808080"/>
        </w:rPr>
      </w:pPr>
      <w:r>
        <w:rPr>
          <w:color w:val="808080"/>
        </w:rPr>
        <w:t xml:space="preserve">Nita M. Lowey </w:t>
      </w:r>
      <w:r w:rsidR="004B05DF">
        <w:rPr>
          <w:color w:val="808080"/>
        </w:rPr>
        <w:t>21st Century Community Learning Centers</w:t>
      </w:r>
    </w:p>
    <w:p w14:paraId="7BA3EFFE" w14:textId="4561756E" w:rsidR="004B05DF" w:rsidRDefault="004B05DF" w:rsidP="00D7274D">
      <w:pPr>
        <w:pStyle w:val="TableHeaderText"/>
        <w:rPr>
          <w:rFonts w:ascii="Verdana" w:hAnsi="Verdana" w:cs="Verdana"/>
          <w:sz w:val="28"/>
          <w:szCs w:val="28"/>
        </w:rPr>
      </w:pPr>
      <w:r w:rsidRPr="00E20811">
        <w:rPr>
          <w:rFonts w:ascii="Verdana" w:hAnsi="Verdana" w:cs="Verdana"/>
          <w:sz w:val="22"/>
          <w:szCs w:val="22"/>
        </w:rPr>
        <w:t xml:space="preserve"> Signed Acknowledgement Page</w:t>
      </w:r>
      <w:r w:rsidR="00FC6A7B">
        <w:rPr>
          <w:rFonts w:ascii="Verdana" w:hAnsi="Verdana" w:cs="Verdana"/>
          <w:sz w:val="22"/>
          <w:szCs w:val="22"/>
        </w:rPr>
        <w:br/>
      </w:r>
      <w:r w:rsidR="00B062AB">
        <w:rPr>
          <w:rFonts w:ascii="Verdana" w:hAnsi="Verdana" w:cs="Verdana"/>
          <w:sz w:val="28"/>
          <w:szCs w:val="28"/>
        </w:rPr>
        <w:t>Enrolling Adult/</w:t>
      </w:r>
      <w:r>
        <w:rPr>
          <w:rFonts w:ascii="Verdana" w:hAnsi="Verdana" w:cs="Verdana"/>
          <w:sz w:val="28"/>
          <w:szCs w:val="28"/>
        </w:rPr>
        <w:t>Parent/Guardian Agreement</w:t>
      </w:r>
    </w:p>
    <w:p w14:paraId="5B3AED4A" w14:textId="77777777" w:rsidR="004B05DF" w:rsidRDefault="004B05DF" w:rsidP="00D7274D">
      <w:pPr>
        <w:rPr>
          <w:sz w:val="24"/>
          <w:szCs w:val="24"/>
        </w:rPr>
      </w:pPr>
    </w:p>
    <w:p w14:paraId="7EAE2032" w14:textId="77777777" w:rsidR="004B05DF" w:rsidRDefault="004B05DF" w:rsidP="00D7274D">
      <w:pPr>
        <w:rPr>
          <w:sz w:val="24"/>
          <w:szCs w:val="24"/>
        </w:rPr>
      </w:pPr>
      <w:r>
        <w:rPr>
          <w:sz w:val="24"/>
          <w:szCs w:val="24"/>
        </w:rPr>
        <w:t>Student Name: _________________________________________</w:t>
      </w:r>
      <w:r>
        <w:rPr>
          <w:sz w:val="24"/>
          <w:szCs w:val="24"/>
        </w:rPr>
        <w:tab/>
      </w:r>
      <w:r>
        <w:rPr>
          <w:sz w:val="24"/>
          <w:szCs w:val="24"/>
        </w:rPr>
        <w:tab/>
        <w:t>Date: __________</w:t>
      </w:r>
    </w:p>
    <w:p w14:paraId="79162914" w14:textId="77777777" w:rsidR="00FD1418" w:rsidRDefault="00FD1418" w:rsidP="00D7274D">
      <w:pPr>
        <w:rPr>
          <w:sz w:val="24"/>
          <w:szCs w:val="24"/>
        </w:rPr>
      </w:pPr>
    </w:p>
    <w:p w14:paraId="6232DB7A" w14:textId="77777777" w:rsidR="00FD1418" w:rsidRDefault="00FD1418" w:rsidP="00D7274D">
      <w:pPr>
        <w:rPr>
          <w:sz w:val="24"/>
          <w:szCs w:val="24"/>
        </w:rPr>
      </w:pPr>
      <w:r>
        <w:rPr>
          <w:sz w:val="24"/>
          <w:szCs w:val="24"/>
        </w:rPr>
        <w:t>School Name: __________________________________________</w:t>
      </w:r>
    </w:p>
    <w:p w14:paraId="541AB0DC" w14:textId="77777777" w:rsidR="004B05DF" w:rsidRDefault="004B05DF" w:rsidP="00D7274D">
      <w:pPr>
        <w:rPr>
          <w:sz w:val="24"/>
          <w:szCs w:val="24"/>
        </w:rPr>
      </w:pPr>
    </w:p>
    <w:p w14:paraId="1EFFC416" w14:textId="2F787DC1" w:rsidR="004B05DF" w:rsidRDefault="004B05DF" w:rsidP="00D7274D">
      <w:pPr>
        <w:rPr>
          <w:sz w:val="24"/>
          <w:szCs w:val="24"/>
        </w:rPr>
      </w:pPr>
      <w:r>
        <w:rPr>
          <w:sz w:val="24"/>
          <w:szCs w:val="24"/>
        </w:rPr>
        <w:t xml:space="preserve">By allowing my </w:t>
      </w:r>
      <w:r w:rsidR="00C32C46">
        <w:rPr>
          <w:sz w:val="24"/>
          <w:szCs w:val="24"/>
        </w:rPr>
        <w:t xml:space="preserve">student </w:t>
      </w:r>
      <w:r>
        <w:rPr>
          <w:sz w:val="24"/>
          <w:szCs w:val="24"/>
        </w:rPr>
        <w:t xml:space="preserve">to participate in the Reach for the Stars </w:t>
      </w:r>
      <w:r w:rsidR="00FC6A7B">
        <w:rPr>
          <w:sz w:val="24"/>
          <w:szCs w:val="24"/>
        </w:rPr>
        <w:t>Innovation Academy</w:t>
      </w:r>
      <w:r>
        <w:rPr>
          <w:sz w:val="24"/>
          <w:szCs w:val="24"/>
        </w:rPr>
        <w:t>, I agree to:</w:t>
      </w:r>
    </w:p>
    <w:p w14:paraId="38B47897" w14:textId="56DB1936" w:rsidR="004B05DF" w:rsidRDefault="004B05DF" w:rsidP="003272FB">
      <w:pPr>
        <w:numPr>
          <w:ilvl w:val="0"/>
          <w:numId w:val="1"/>
        </w:numPr>
        <w:tabs>
          <w:tab w:val="clear" w:pos="720"/>
          <w:tab w:val="num" w:pos="540"/>
        </w:tabs>
        <w:ind w:left="540"/>
        <w:rPr>
          <w:sz w:val="24"/>
          <w:szCs w:val="24"/>
        </w:rPr>
      </w:pPr>
      <w:r>
        <w:rPr>
          <w:sz w:val="24"/>
          <w:szCs w:val="24"/>
        </w:rPr>
        <w:t xml:space="preserve">Allow my child to participate in the Reach for the Stars </w:t>
      </w:r>
      <w:r w:rsidR="00FC6A7B">
        <w:rPr>
          <w:sz w:val="24"/>
          <w:szCs w:val="24"/>
        </w:rPr>
        <w:t>Innovation Academy</w:t>
      </w:r>
      <w:r>
        <w:rPr>
          <w:sz w:val="24"/>
          <w:szCs w:val="24"/>
        </w:rPr>
        <w:t xml:space="preserve"> and to be enrolled in activities that will benefit my child</w:t>
      </w:r>
    </w:p>
    <w:p w14:paraId="7E8312B1" w14:textId="77777777" w:rsidR="004B05DF" w:rsidRDefault="004B05DF" w:rsidP="003272FB">
      <w:pPr>
        <w:numPr>
          <w:ilvl w:val="0"/>
          <w:numId w:val="1"/>
        </w:numPr>
        <w:tabs>
          <w:tab w:val="clear" w:pos="720"/>
          <w:tab w:val="num" w:pos="540"/>
        </w:tabs>
        <w:ind w:left="540"/>
        <w:rPr>
          <w:sz w:val="24"/>
          <w:szCs w:val="24"/>
        </w:rPr>
      </w:pPr>
      <w:r>
        <w:rPr>
          <w:sz w:val="24"/>
          <w:szCs w:val="24"/>
        </w:rPr>
        <w:t xml:space="preserve">Complete and return student RSP </w:t>
      </w:r>
      <w:r w:rsidR="00D6626B">
        <w:rPr>
          <w:sz w:val="24"/>
          <w:szCs w:val="24"/>
        </w:rPr>
        <w:t>registration forms, ASP form (if applicable), and parent agreement</w:t>
      </w:r>
    </w:p>
    <w:p w14:paraId="05710857" w14:textId="77777777" w:rsidR="004B05DF" w:rsidRDefault="004B05DF" w:rsidP="003272FB">
      <w:pPr>
        <w:numPr>
          <w:ilvl w:val="0"/>
          <w:numId w:val="1"/>
        </w:numPr>
        <w:tabs>
          <w:tab w:val="clear" w:pos="720"/>
          <w:tab w:val="num" w:pos="540"/>
        </w:tabs>
        <w:ind w:left="540"/>
        <w:rPr>
          <w:sz w:val="24"/>
          <w:szCs w:val="24"/>
        </w:rPr>
      </w:pPr>
      <w:r>
        <w:rPr>
          <w:sz w:val="24"/>
          <w:szCs w:val="24"/>
        </w:rPr>
        <w:t>Provide any additional information or documentation that will be helpful in meeting the needs of my student</w:t>
      </w:r>
    </w:p>
    <w:p w14:paraId="5C59A4C8" w14:textId="77777777" w:rsidR="004B05DF" w:rsidRDefault="004B05DF" w:rsidP="003272FB">
      <w:pPr>
        <w:numPr>
          <w:ilvl w:val="0"/>
          <w:numId w:val="1"/>
        </w:numPr>
        <w:tabs>
          <w:tab w:val="clear" w:pos="720"/>
          <w:tab w:val="num" w:pos="540"/>
        </w:tabs>
        <w:ind w:left="540"/>
        <w:rPr>
          <w:sz w:val="24"/>
          <w:szCs w:val="24"/>
        </w:rPr>
      </w:pPr>
      <w:r>
        <w:rPr>
          <w:sz w:val="24"/>
          <w:szCs w:val="24"/>
        </w:rPr>
        <w:t>Review homework and agendas daily</w:t>
      </w:r>
    </w:p>
    <w:p w14:paraId="761368D1" w14:textId="7E04BCBB" w:rsidR="004B05DF" w:rsidRDefault="004B05DF" w:rsidP="003272FB">
      <w:pPr>
        <w:numPr>
          <w:ilvl w:val="0"/>
          <w:numId w:val="1"/>
        </w:numPr>
        <w:tabs>
          <w:tab w:val="clear" w:pos="720"/>
          <w:tab w:val="num" w:pos="540"/>
        </w:tabs>
        <w:ind w:left="540"/>
        <w:rPr>
          <w:sz w:val="24"/>
          <w:szCs w:val="24"/>
        </w:rPr>
      </w:pPr>
      <w:r>
        <w:rPr>
          <w:sz w:val="24"/>
          <w:szCs w:val="24"/>
        </w:rPr>
        <w:t xml:space="preserve">Follow and encourage my child to follow all rules and guidelines as outlined by the Cobb County School District and the Reach for the Stars </w:t>
      </w:r>
      <w:r w:rsidR="004E723D">
        <w:rPr>
          <w:sz w:val="24"/>
          <w:szCs w:val="24"/>
        </w:rPr>
        <w:t xml:space="preserve">Nita M. Lowey </w:t>
      </w:r>
      <w:r>
        <w:rPr>
          <w:sz w:val="24"/>
          <w:szCs w:val="24"/>
        </w:rPr>
        <w:t>21</w:t>
      </w:r>
      <w:r w:rsidRPr="002C54F0">
        <w:rPr>
          <w:sz w:val="24"/>
          <w:szCs w:val="24"/>
          <w:vertAlign w:val="superscript"/>
        </w:rPr>
        <w:t>st</w:t>
      </w:r>
      <w:r>
        <w:rPr>
          <w:sz w:val="24"/>
          <w:szCs w:val="24"/>
        </w:rPr>
        <w:t xml:space="preserve"> Century Community Learning Center Program Handbook</w:t>
      </w:r>
    </w:p>
    <w:p w14:paraId="61A903CC" w14:textId="39C0233A" w:rsidR="004B05DF" w:rsidRDefault="00AB502D" w:rsidP="003272FB">
      <w:pPr>
        <w:numPr>
          <w:ilvl w:val="0"/>
          <w:numId w:val="1"/>
        </w:numPr>
        <w:tabs>
          <w:tab w:val="clear" w:pos="720"/>
          <w:tab w:val="num" w:pos="540"/>
        </w:tabs>
        <w:ind w:left="540"/>
        <w:rPr>
          <w:sz w:val="24"/>
          <w:szCs w:val="24"/>
        </w:rPr>
      </w:pPr>
      <w:r>
        <w:rPr>
          <w:sz w:val="24"/>
          <w:szCs w:val="24"/>
        </w:rPr>
        <w:t>Attend a minimum of  two (2</w:t>
      </w:r>
      <w:r w:rsidR="004B05DF">
        <w:rPr>
          <w:sz w:val="24"/>
          <w:szCs w:val="24"/>
        </w:rPr>
        <w:t xml:space="preserve">) workshops, </w:t>
      </w:r>
      <w:r w:rsidR="000B7880">
        <w:rPr>
          <w:sz w:val="24"/>
          <w:szCs w:val="24"/>
        </w:rPr>
        <w:t>family events</w:t>
      </w:r>
      <w:r w:rsidR="004B05DF">
        <w:rPr>
          <w:sz w:val="24"/>
          <w:szCs w:val="24"/>
        </w:rPr>
        <w:t>, or performances throughout the school year</w:t>
      </w:r>
      <w:r w:rsidR="00586FD6">
        <w:rPr>
          <w:sz w:val="24"/>
          <w:szCs w:val="24"/>
        </w:rPr>
        <w:t xml:space="preserve"> through Zoom or other platform</w:t>
      </w:r>
    </w:p>
    <w:p w14:paraId="2C039C47" w14:textId="77777777" w:rsidR="004B05DF" w:rsidRDefault="004B05DF" w:rsidP="003272FB">
      <w:pPr>
        <w:numPr>
          <w:ilvl w:val="0"/>
          <w:numId w:val="1"/>
        </w:numPr>
        <w:tabs>
          <w:tab w:val="clear" w:pos="720"/>
          <w:tab w:val="num" w:pos="540"/>
        </w:tabs>
        <w:ind w:left="540"/>
        <w:rPr>
          <w:sz w:val="24"/>
          <w:szCs w:val="24"/>
        </w:rPr>
      </w:pPr>
      <w:r>
        <w:rPr>
          <w:sz w:val="24"/>
          <w:szCs w:val="24"/>
        </w:rPr>
        <w:t>Agrees that more than three late pick-ups will result in suspension/termination from the program</w:t>
      </w:r>
    </w:p>
    <w:p w14:paraId="218F0A3D" w14:textId="77777777" w:rsidR="004B05DF" w:rsidRDefault="004B05DF" w:rsidP="003272FB">
      <w:pPr>
        <w:numPr>
          <w:ilvl w:val="0"/>
          <w:numId w:val="1"/>
        </w:numPr>
        <w:tabs>
          <w:tab w:val="clear" w:pos="720"/>
          <w:tab w:val="num" w:pos="540"/>
        </w:tabs>
        <w:ind w:left="540"/>
        <w:rPr>
          <w:sz w:val="24"/>
          <w:szCs w:val="24"/>
        </w:rPr>
      </w:pPr>
      <w:r>
        <w:rPr>
          <w:sz w:val="24"/>
          <w:szCs w:val="24"/>
        </w:rPr>
        <w:t>Support my child in this program by allowing him</w:t>
      </w:r>
      <w:r w:rsidR="00B109E7">
        <w:rPr>
          <w:sz w:val="24"/>
          <w:szCs w:val="24"/>
        </w:rPr>
        <w:t xml:space="preserve">/her to attend </w:t>
      </w:r>
      <w:r w:rsidR="00AD0A81">
        <w:rPr>
          <w:sz w:val="24"/>
          <w:szCs w:val="24"/>
        </w:rPr>
        <w:t xml:space="preserve">a minimum of </w:t>
      </w:r>
      <w:r w:rsidR="00B109E7">
        <w:rPr>
          <w:sz w:val="24"/>
          <w:szCs w:val="24"/>
        </w:rPr>
        <w:t>two days</w:t>
      </w:r>
      <w:r>
        <w:rPr>
          <w:sz w:val="24"/>
          <w:szCs w:val="24"/>
        </w:rPr>
        <w:t xml:space="preserve"> per school week</w:t>
      </w:r>
      <w:r w:rsidR="00D36AB2">
        <w:rPr>
          <w:sz w:val="24"/>
          <w:szCs w:val="24"/>
        </w:rPr>
        <w:t xml:space="preserve"> and the same two days per week.</w:t>
      </w:r>
    </w:p>
    <w:p w14:paraId="078893B7" w14:textId="77777777" w:rsidR="004B05DF" w:rsidRDefault="004B05DF" w:rsidP="003272FB">
      <w:pPr>
        <w:numPr>
          <w:ilvl w:val="0"/>
          <w:numId w:val="1"/>
        </w:numPr>
        <w:tabs>
          <w:tab w:val="clear" w:pos="720"/>
          <w:tab w:val="num" w:pos="540"/>
        </w:tabs>
        <w:ind w:left="540"/>
        <w:rPr>
          <w:sz w:val="24"/>
          <w:szCs w:val="24"/>
        </w:rPr>
      </w:pPr>
      <w:r>
        <w:rPr>
          <w:sz w:val="24"/>
          <w:szCs w:val="24"/>
        </w:rPr>
        <w:t>Inform the site coordinator and/or program director if my child is absent more than three consecutive days</w:t>
      </w:r>
    </w:p>
    <w:p w14:paraId="1D9786E2" w14:textId="77777777" w:rsidR="004B05DF" w:rsidRDefault="004B05DF" w:rsidP="003272FB">
      <w:pPr>
        <w:numPr>
          <w:ilvl w:val="0"/>
          <w:numId w:val="1"/>
        </w:numPr>
        <w:tabs>
          <w:tab w:val="clear" w:pos="720"/>
          <w:tab w:val="num" w:pos="540"/>
        </w:tabs>
        <w:ind w:left="540"/>
        <w:rPr>
          <w:sz w:val="24"/>
          <w:szCs w:val="24"/>
        </w:rPr>
      </w:pPr>
      <w:r>
        <w:rPr>
          <w:sz w:val="24"/>
          <w:szCs w:val="24"/>
        </w:rPr>
        <w:t>If my child is absent more than five days, I understand I must provide a doctor’s excuse</w:t>
      </w:r>
    </w:p>
    <w:p w14:paraId="591E56CE" w14:textId="77777777" w:rsidR="004B05DF" w:rsidRDefault="004B05DF" w:rsidP="003272FB">
      <w:pPr>
        <w:numPr>
          <w:ilvl w:val="0"/>
          <w:numId w:val="1"/>
        </w:numPr>
        <w:tabs>
          <w:tab w:val="clear" w:pos="720"/>
          <w:tab w:val="num" w:pos="540"/>
        </w:tabs>
        <w:ind w:left="540"/>
        <w:rPr>
          <w:sz w:val="24"/>
          <w:szCs w:val="24"/>
        </w:rPr>
      </w:pPr>
      <w:r w:rsidRPr="004E2DAB">
        <w:rPr>
          <w:sz w:val="24"/>
          <w:szCs w:val="24"/>
        </w:rPr>
        <w:t>Inform the site coordinator</w:t>
      </w:r>
      <w:r>
        <w:rPr>
          <w:sz w:val="24"/>
          <w:szCs w:val="24"/>
        </w:rPr>
        <w:t xml:space="preserve"> and/or program director if I have any </w:t>
      </w:r>
      <w:r w:rsidRPr="004E2DAB">
        <w:rPr>
          <w:sz w:val="24"/>
          <w:szCs w:val="24"/>
        </w:rPr>
        <w:t xml:space="preserve">areas of concern </w:t>
      </w:r>
    </w:p>
    <w:p w14:paraId="7BF4FA58" w14:textId="77777777" w:rsidR="004B05DF" w:rsidRPr="004E2DAB" w:rsidRDefault="004B05DF" w:rsidP="003272FB">
      <w:pPr>
        <w:numPr>
          <w:ilvl w:val="0"/>
          <w:numId w:val="1"/>
        </w:numPr>
        <w:tabs>
          <w:tab w:val="clear" w:pos="720"/>
          <w:tab w:val="num" w:pos="540"/>
        </w:tabs>
        <w:ind w:left="540"/>
        <w:rPr>
          <w:sz w:val="24"/>
          <w:szCs w:val="24"/>
        </w:rPr>
      </w:pPr>
      <w:r w:rsidRPr="004E2DAB">
        <w:rPr>
          <w:sz w:val="24"/>
          <w:szCs w:val="24"/>
        </w:rPr>
        <w:t>Notify the site coordinator and/or program director if I have any changes in address</w:t>
      </w:r>
      <w:r>
        <w:rPr>
          <w:sz w:val="24"/>
          <w:szCs w:val="24"/>
        </w:rPr>
        <w:t xml:space="preserve">, </w:t>
      </w:r>
      <w:r w:rsidRPr="004E2DAB">
        <w:rPr>
          <w:sz w:val="24"/>
          <w:szCs w:val="24"/>
        </w:rPr>
        <w:t xml:space="preserve"> phone number</w:t>
      </w:r>
      <w:r>
        <w:rPr>
          <w:sz w:val="24"/>
          <w:szCs w:val="24"/>
        </w:rPr>
        <w:t xml:space="preserve"> and emergency contacts</w:t>
      </w:r>
    </w:p>
    <w:p w14:paraId="0034F630" w14:textId="77777777" w:rsidR="004B05DF" w:rsidRDefault="004B05DF" w:rsidP="003272FB">
      <w:pPr>
        <w:numPr>
          <w:ilvl w:val="0"/>
          <w:numId w:val="1"/>
        </w:numPr>
        <w:tabs>
          <w:tab w:val="clear" w:pos="720"/>
          <w:tab w:val="num" w:pos="540"/>
        </w:tabs>
        <w:ind w:left="540"/>
        <w:rPr>
          <w:sz w:val="24"/>
          <w:szCs w:val="24"/>
        </w:rPr>
      </w:pPr>
      <w:r>
        <w:rPr>
          <w:sz w:val="24"/>
          <w:szCs w:val="24"/>
        </w:rPr>
        <w:t>Provide the site coordinator and/or program director with any updated health  information for my child</w:t>
      </w:r>
    </w:p>
    <w:p w14:paraId="0AD5386D" w14:textId="77777777" w:rsidR="004B05DF" w:rsidRDefault="004B05DF" w:rsidP="00D7274D">
      <w:pPr>
        <w:rPr>
          <w:sz w:val="24"/>
          <w:szCs w:val="24"/>
        </w:rPr>
      </w:pPr>
    </w:p>
    <w:p w14:paraId="30E26ECA" w14:textId="77777777" w:rsidR="004B05DF" w:rsidRDefault="004B05DF" w:rsidP="00D7274D">
      <w:pPr>
        <w:rPr>
          <w:sz w:val="24"/>
          <w:szCs w:val="24"/>
        </w:rPr>
      </w:pPr>
    </w:p>
    <w:p w14:paraId="79C0FE48" w14:textId="77777777" w:rsidR="004B05DF" w:rsidRDefault="004B05DF" w:rsidP="00D7274D">
      <w:pPr>
        <w:rPr>
          <w:sz w:val="24"/>
          <w:szCs w:val="24"/>
        </w:rPr>
      </w:pPr>
      <w:r>
        <w:rPr>
          <w:sz w:val="24"/>
          <w:szCs w:val="24"/>
        </w:rPr>
        <w:t>________________________________________</w:t>
      </w:r>
      <w:r>
        <w:rPr>
          <w:sz w:val="24"/>
          <w:szCs w:val="24"/>
        </w:rPr>
        <w:tab/>
        <w:t>________________</w:t>
      </w:r>
    </w:p>
    <w:p w14:paraId="7BE808FA" w14:textId="77777777" w:rsidR="004B05DF" w:rsidRDefault="004B05DF" w:rsidP="00D7274D">
      <w:pPr>
        <w:rPr>
          <w:sz w:val="24"/>
          <w:szCs w:val="24"/>
        </w:rPr>
      </w:pPr>
    </w:p>
    <w:p w14:paraId="0FAD47F3" w14:textId="77777777" w:rsidR="004B05DF" w:rsidRDefault="004B05DF" w:rsidP="00D7274D">
      <w:pPr>
        <w:rPr>
          <w:sz w:val="24"/>
          <w:szCs w:val="24"/>
        </w:rPr>
      </w:pPr>
      <w:r>
        <w:rPr>
          <w:sz w:val="24"/>
          <w:szCs w:val="24"/>
        </w:rPr>
        <w:t>(Parent Signature)</w:t>
      </w:r>
      <w:r>
        <w:rPr>
          <w:sz w:val="24"/>
          <w:szCs w:val="24"/>
        </w:rPr>
        <w:tab/>
        <w:t xml:space="preserve">                                                            (Date)</w:t>
      </w:r>
    </w:p>
    <w:p w14:paraId="05ADE2C3" w14:textId="77777777" w:rsidR="004B05DF" w:rsidRDefault="004B05DF" w:rsidP="001245BB">
      <w:pPr>
        <w:pStyle w:val="TableHeaderText"/>
        <w:rPr>
          <w:rFonts w:ascii="Verdana" w:hAnsi="Verdana" w:cs="Verdana"/>
          <w:color w:val="808080"/>
          <w:sz w:val="28"/>
          <w:szCs w:val="28"/>
        </w:rPr>
      </w:pPr>
    </w:p>
    <w:p w14:paraId="25436912" w14:textId="77777777" w:rsidR="00C32C46" w:rsidRDefault="00C32C46" w:rsidP="001245BB">
      <w:pPr>
        <w:pStyle w:val="TableHeaderText"/>
        <w:rPr>
          <w:rFonts w:ascii="Verdana" w:hAnsi="Verdana" w:cs="Verdana"/>
          <w:color w:val="808080"/>
          <w:sz w:val="28"/>
          <w:szCs w:val="28"/>
        </w:rPr>
      </w:pPr>
    </w:p>
    <w:p w14:paraId="7AE11021" w14:textId="3C7D12B4" w:rsidR="00C56D58" w:rsidRDefault="004B05DF" w:rsidP="001245BB">
      <w:pPr>
        <w:pStyle w:val="TableHeaderText"/>
        <w:rPr>
          <w:rFonts w:ascii="Verdana" w:hAnsi="Verdana" w:cs="Verdana"/>
          <w:color w:val="808080"/>
          <w:sz w:val="28"/>
          <w:szCs w:val="28"/>
        </w:rPr>
      </w:pPr>
      <w:r>
        <w:rPr>
          <w:rFonts w:ascii="Verdana" w:hAnsi="Verdana" w:cs="Verdana"/>
          <w:color w:val="808080"/>
          <w:sz w:val="28"/>
          <w:szCs w:val="28"/>
        </w:rPr>
        <w:t>REACH FOR THE STARS</w:t>
      </w:r>
      <w:r w:rsidR="00C56D58">
        <w:rPr>
          <w:rFonts w:ascii="Verdana" w:hAnsi="Verdana" w:cs="Verdana"/>
          <w:color w:val="808080"/>
          <w:sz w:val="28"/>
          <w:szCs w:val="28"/>
        </w:rPr>
        <w:br/>
      </w:r>
      <w:r w:rsidR="00C56D58" w:rsidRPr="00C56D58">
        <w:rPr>
          <w:rFonts w:ascii="Verdana" w:hAnsi="Verdana" w:cs="Verdana"/>
          <w:color w:val="808080"/>
          <w:sz w:val="28"/>
          <w:szCs w:val="28"/>
        </w:rPr>
        <w:t xml:space="preserve"> </w:t>
      </w:r>
      <w:r w:rsidR="00766D8B">
        <w:rPr>
          <w:rFonts w:ascii="Verdana" w:hAnsi="Verdana" w:cs="Verdana"/>
          <w:color w:val="808080"/>
          <w:sz w:val="28"/>
          <w:szCs w:val="28"/>
        </w:rPr>
        <w:t>INNOVATION ACADEMY</w:t>
      </w:r>
      <w:r w:rsidR="00C56D58">
        <w:rPr>
          <w:rFonts w:ascii="Verdana" w:hAnsi="Verdana" w:cs="Verdana"/>
          <w:color w:val="808080"/>
          <w:sz w:val="28"/>
          <w:szCs w:val="28"/>
        </w:rPr>
        <w:t xml:space="preserve"> </w:t>
      </w:r>
      <w:r w:rsidR="0045440C">
        <w:rPr>
          <w:rFonts w:ascii="Verdana" w:hAnsi="Verdana" w:cs="Verdana"/>
          <w:color w:val="808080"/>
          <w:sz w:val="28"/>
          <w:szCs w:val="28"/>
        </w:rPr>
        <w:t>–</w:t>
      </w:r>
      <w:r w:rsidR="00C56D58">
        <w:rPr>
          <w:rFonts w:ascii="Verdana" w:hAnsi="Verdana" w:cs="Verdana"/>
          <w:color w:val="808080"/>
          <w:sz w:val="28"/>
          <w:szCs w:val="28"/>
        </w:rPr>
        <w:t xml:space="preserve"> B</w:t>
      </w:r>
      <w:r w:rsidR="00766D8B">
        <w:rPr>
          <w:rFonts w:ascii="Verdana" w:hAnsi="Verdana" w:cs="Verdana"/>
          <w:color w:val="808080"/>
          <w:sz w:val="28"/>
          <w:szCs w:val="28"/>
        </w:rPr>
        <w:t>AKER ELEMENTARY</w:t>
      </w:r>
    </w:p>
    <w:p w14:paraId="2734B228" w14:textId="27F61ACC" w:rsidR="004B05DF" w:rsidRDefault="004E723D" w:rsidP="001245BB">
      <w:pPr>
        <w:jc w:val="center"/>
        <w:rPr>
          <w:color w:val="808080"/>
        </w:rPr>
      </w:pPr>
      <w:r>
        <w:rPr>
          <w:color w:val="808080"/>
        </w:rPr>
        <w:t xml:space="preserve">Nita M. Lowey </w:t>
      </w:r>
      <w:r w:rsidR="004B05DF">
        <w:rPr>
          <w:color w:val="808080"/>
        </w:rPr>
        <w:t>21st Century Community Learning Centers</w:t>
      </w:r>
    </w:p>
    <w:p w14:paraId="2BA37F3A" w14:textId="77777777" w:rsidR="004B05DF" w:rsidRDefault="004B05DF" w:rsidP="001245BB">
      <w:pPr>
        <w:pStyle w:val="Heading8"/>
        <w:tabs>
          <w:tab w:val="left" w:pos="3570"/>
        </w:tabs>
      </w:pPr>
      <w:r>
        <w:tab/>
      </w:r>
    </w:p>
    <w:p w14:paraId="3A548D9E" w14:textId="77777777" w:rsidR="004B05DF" w:rsidRDefault="004B05DF" w:rsidP="001245BB">
      <w:pPr>
        <w:pStyle w:val="TableHeaderText"/>
        <w:rPr>
          <w:rFonts w:ascii="Verdana" w:hAnsi="Verdana" w:cs="Verdana"/>
          <w:sz w:val="28"/>
          <w:szCs w:val="28"/>
        </w:rPr>
      </w:pPr>
      <w:r>
        <w:rPr>
          <w:rFonts w:ascii="Verdana" w:hAnsi="Verdana" w:cs="Verdana"/>
          <w:sz w:val="28"/>
          <w:szCs w:val="28"/>
        </w:rPr>
        <w:t>Student Agreement</w:t>
      </w:r>
    </w:p>
    <w:p w14:paraId="58C9AD0E" w14:textId="77777777" w:rsidR="004B05DF" w:rsidRDefault="004B05DF" w:rsidP="001245BB">
      <w:pPr>
        <w:rPr>
          <w:sz w:val="24"/>
          <w:szCs w:val="24"/>
        </w:rPr>
      </w:pPr>
    </w:p>
    <w:p w14:paraId="4C00D6F0" w14:textId="77777777" w:rsidR="004B05DF" w:rsidRDefault="004B05DF" w:rsidP="001245BB">
      <w:pPr>
        <w:rPr>
          <w:sz w:val="24"/>
          <w:szCs w:val="24"/>
        </w:rPr>
      </w:pPr>
      <w:r>
        <w:rPr>
          <w:sz w:val="24"/>
          <w:szCs w:val="24"/>
        </w:rPr>
        <w:t>Student Name: _________________________________________</w:t>
      </w:r>
      <w:r>
        <w:rPr>
          <w:sz w:val="24"/>
          <w:szCs w:val="24"/>
        </w:rPr>
        <w:tab/>
      </w:r>
      <w:r>
        <w:rPr>
          <w:sz w:val="24"/>
          <w:szCs w:val="24"/>
        </w:rPr>
        <w:tab/>
        <w:t>Date: __________</w:t>
      </w:r>
    </w:p>
    <w:p w14:paraId="5742A1C2" w14:textId="77777777" w:rsidR="00FD1418" w:rsidRDefault="00FD1418" w:rsidP="001245BB">
      <w:pPr>
        <w:rPr>
          <w:sz w:val="24"/>
          <w:szCs w:val="24"/>
        </w:rPr>
      </w:pPr>
    </w:p>
    <w:p w14:paraId="324470E2" w14:textId="77777777" w:rsidR="00FD1418" w:rsidRDefault="00FD1418" w:rsidP="001245BB">
      <w:pPr>
        <w:rPr>
          <w:sz w:val="24"/>
          <w:szCs w:val="24"/>
        </w:rPr>
      </w:pPr>
      <w:r>
        <w:rPr>
          <w:sz w:val="24"/>
          <w:szCs w:val="24"/>
        </w:rPr>
        <w:t>School Name: ______________________________________</w:t>
      </w:r>
    </w:p>
    <w:p w14:paraId="06AB6D0A" w14:textId="77777777" w:rsidR="004B05DF" w:rsidRDefault="004B05DF" w:rsidP="001245BB">
      <w:pPr>
        <w:rPr>
          <w:sz w:val="24"/>
          <w:szCs w:val="24"/>
        </w:rPr>
      </w:pPr>
    </w:p>
    <w:p w14:paraId="7982D16D" w14:textId="441D94CF" w:rsidR="004B05DF" w:rsidRDefault="004B05DF" w:rsidP="00D7274D">
      <w:pPr>
        <w:rPr>
          <w:sz w:val="24"/>
          <w:szCs w:val="24"/>
        </w:rPr>
      </w:pPr>
      <w:r>
        <w:rPr>
          <w:sz w:val="24"/>
          <w:szCs w:val="24"/>
        </w:rPr>
        <w:t>By choosing to participate in the Reach for the Stars</w:t>
      </w:r>
      <w:r w:rsidR="001238A4">
        <w:rPr>
          <w:sz w:val="24"/>
          <w:szCs w:val="24"/>
        </w:rPr>
        <w:t xml:space="preserve"> Innovation Academy</w:t>
      </w:r>
      <w:r>
        <w:rPr>
          <w:sz w:val="24"/>
          <w:szCs w:val="24"/>
        </w:rPr>
        <w:t xml:space="preserve"> </w:t>
      </w:r>
      <w:r w:rsidR="004E723D">
        <w:rPr>
          <w:sz w:val="24"/>
          <w:szCs w:val="24"/>
        </w:rPr>
        <w:t xml:space="preserve">Nita M. Lowey </w:t>
      </w:r>
      <w:r>
        <w:rPr>
          <w:sz w:val="24"/>
          <w:szCs w:val="24"/>
        </w:rPr>
        <w:t>21</w:t>
      </w:r>
      <w:r w:rsidRPr="001245BB">
        <w:rPr>
          <w:sz w:val="24"/>
          <w:szCs w:val="24"/>
          <w:vertAlign w:val="superscript"/>
        </w:rPr>
        <w:t>st</w:t>
      </w:r>
      <w:r>
        <w:rPr>
          <w:sz w:val="24"/>
          <w:szCs w:val="24"/>
        </w:rPr>
        <w:t xml:space="preserve"> Century Community Learning Centers Program, I agree to:</w:t>
      </w:r>
    </w:p>
    <w:p w14:paraId="2AA936AA" w14:textId="77777777" w:rsidR="004B05DF" w:rsidRDefault="004B05DF" w:rsidP="00D7274D">
      <w:pPr>
        <w:rPr>
          <w:sz w:val="24"/>
          <w:szCs w:val="24"/>
        </w:rPr>
      </w:pPr>
    </w:p>
    <w:p w14:paraId="38A2D92C" w14:textId="77777777" w:rsidR="004B05DF" w:rsidRDefault="004B05DF" w:rsidP="003272FB">
      <w:pPr>
        <w:numPr>
          <w:ilvl w:val="0"/>
          <w:numId w:val="2"/>
        </w:numPr>
        <w:rPr>
          <w:sz w:val="24"/>
          <w:szCs w:val="24"/>
        </w:rPr>
      </w:pPr>
      <w:r>
        <w:rPr>
          <w:sz w:val="24"/>
          <w:szCs w:val="24"/>
        </w:rPr>
        <w:t>Follow all rules and guidelines as outlined by the Cobb County School District and the Reach for the Stars/21</w:t>
      </w:r>
      <w:r w:rsidRPr="001245BB">
        <w:rPr>
          <w:sz w:val="24"/>
          <w:szCs w:val="24"/>
          <w:vertAlign w:val="superscript"/>
        </w:rPr>
        <w:t>st</w:t>
      </w:r>
      <w:r>
        <w:rPr>
          <w:sz w:val="24"/>
          <w:szCs w:val="24"/>
        </w:rPr>
        <w:t xml:space="preserve"> CCLC Program Handbook</w:t>
      </w:r>
    </w:p>
    <w:p w14:paraId="5A72366A" w14:textId="77777777" w:rsidR="004B05DF" w:rsidRDefault="004B05DF" w:rsidP="003272FB">
      <w:pPr>
        <w:numPr>
          <w:ilvl w:val="0"/>
          <w:numId w:val="2"/>
        </w:numPr>
        <w:rPr>
          <w:sz w:val="24"/>
          <w:szCs w:val="24"/>
        </w:rPr>
      </w:pPr>
      <w:r>
        <w:rPr>
          <w:sz w:val="24"/>
          <w:szCs w:val="24"/>
        </w:rPr>
        <w:t>Have a positive attitude and be respectful</w:t>
      </w:r>
    </w:p>
    <w:p w14:paraId="6A9E5AA5" w14:textId="27A316E8" w:rsidR="00AB502D" w:rsidRDefault="00AB502D" w:rsidP="003272FB">
      <w:pPr>
        <w:numPr>
          <w:ilvl w:val="0"/>
          <w:numId w:val="2"/>
        </w:numPr>
        <w:rPr>
          <w:sz w:val="24"/>
          <w:szCs w:val="24"/>
        </w:rPr>
      </w:pPr>
      <w:r>
        <w:rPr>
          <w:sz w:val="24"/>
          <w:szCs w:val="24"/>
        </w:rPr>
        <w:t xml:space="preserve">No cell phone, </w:t>
      </w:r>
      <w:r w:rsidR="00C96888">
        <w:rPr>
          <w:sz w:val="24"/>
          <w:szCs w:val="24"/>
        </w:rPr>
        <w:t>iP</w:t>
      </w:r>
      <w:r>
        <w:rPr>
          <w:sz w:val="24"/>
          <w:szCs w:val="24"/>
        </w:rPr>
        <w:t>ad, Kindle, etc. unless instructor permits for club instruction</w:t>
      </w:r>
      <w:r w:rsidR="00305FA6">
        <w:rPr>
          <w:sz w:val="24"/>
          <w:szCs w:val="24"/>
        </w:rPr>
        <w:t xml:space="preserve"> (if virtual programming then laptop or other applicable device is permitted.)</w:t>
      </w:r>
    </w:p>
    <w:p w14:paraId="5808597C" w14:textId="77777777" w:rsidR="004B05DF" w:rsidRDefault="004B05DF" w:rsidP="003272FB">
      <w:pPr>
        <w:numPr>
          <w:ilvl w:val="0"/>
          <w:numId w:val="2"/>
        </w:numPr>
        <w:rPr>
          <w:sz w:val="24"/>
          <w:szCs w:val="24"/>
        </w:rPr>
      </w:pPr>
      <w:r>
        <w:rPr>
          <w:sz w:val="24"/>
          <w:szCs w:val="24"/>
        </w:rPr>
        <w:t>Be on time for scheduled activities</w:t>
      </w:r>
    </w:p>
    <w:p w14:paraId="535DD951" w14:textId="7341F8DE" w:rsidR="00D36AB2" w:rsidRPr="0045440C" w:rsidRDefault="008220F8" w:rsidP="003272FB">
      <w:pPr>
        <w:numPr>
          <w:ilvl w:val="0"/>
          <w:numId w:val="2"/>
        </w:numPr>
        <w:rPr>
          <w:b/>
          <w:sz w:val="24"/>
          <w:szCs w:val="24"/>
        </w:rPr>
      </w:pPr>
      <w:r>
        <w:rPr>
          <w:sz w:val="24"/>
          <w:szCs w:val="24"/>
        </w:rPr>
        <w:t xml:space="preserve">Bring homework from day </w:t>
      </w:r>
      <w:proofErr w:type="gramStart"/>
      <w:r>
        <w:rPr>
          <w:sz w:val="24"/>
          <w:szCs w:val="24"/>
        </w:rPr>
        <w:t>school teacher</w:t>
      </w:r>
      <w:proofErr w:type="gramEnd"/>
      <w:r>
        <w:rPr>
          <w:sz w:val="24"/>
          <w:szCs w:val="24"/>
        </w:rPr>
        <w:t xml:space="preserve"> to RSP Homework Assistance</w:t>
      </w:r>
      <w:r w:rsidR="00C32C46">
        <w:rPr>
          <w:sz w:val="24"/>
          <w:szCs w:val="24"/>
        </w:rPr>
        <w:t>/Academic Support</w:t>
      </w:r>
      <w:r>
        <w:rPr>
          <w:sz w:val="24"/>
          <w:szCs w:val="24"/>
        </w:rPr>
        <w:t xml:space="preserve"> every day</w:t>
      </w:r>
      <w:r w:rsidR="00EC61FD">
        <w:rPr>
          <w:sz w:val="24"/>
          <w:szCs w:val="24"/>
        </w:rPr>
        <w:t xml:space="preserve">, </w:t>
      </w:r>
      <w:r w:rsidR="00C32C46">
        <w:rPr>
          <w:sz w:val="24"/>
          <w:szCs w:val="24"/>
        </w:rPr>
        <w:t>if applicable. Student agrees to have a book of their choice to read during Quiet Reading Time (15-20 minutes daily)</w:t>
      </w:r>
    </w:p>
    <w:p w14:paraId="5266C826" w14:textId="57F95F02" w:rsidR="004B05DF" w:rsidRDefault="004B05DF" w:rsidP="003272FB">
      <w:pPr>
        <w:numPr>
          <w:ilvl w:val="0"/>
          <w:numId w:val="2"/>
        </w:numPr>
        <w:rPr>
          <w:sz w:val="24"/>
          <w:szCs w:val="24"/>
        </w:rPr>
      </w:pPr>
      <w:r>
        <w:rPr>
          <w:sz w:val="24"/>
          <w:szCs w:val="24"/>
        </w:rPr>
        <w:t xml:space="preserve">Inform instructors of </w:t>
      </w:r>
      <w:r w:rsidR="00B062AB">
        <w:rPr>
          <w:sz w:val="24"/>
          <w:szCs w:val="24"/>
        </w:rPr>
        <w:t>academic</w:t>
      </w:r>
      <w:r>
        <w:rPr>
          <w:sz w:val="24"/>
          <w:szCs w:val="24"/>
        </w:rPr>
        <w:t xml:space="preserve"> needs and requirements</w:t>
      </w:r>
    </w:p>
    <w:p w14:paraId="4C193DD5" w14:textId="77777777" w:rsidR="004B05DF" w:rsidRDefault="004B05DF" w:rsidP="003272FB">
      <w:pPr>
        <w:numPr>
          <w:ilvl w:val="0"/>
          <w:numId w:val="2"/>
        </w:numPr>
        <w:rPr>
          <w:sz w:val="24"/>
          <w:szCs w:val="24"/>
        </w:rPr>
      </w:pPr>
      <w:r>
        <w:rPr>
          <w:sz w:val="24"/>
          <w:szCs w:val="24"/>
        </w:rPr>
        <w:t>Inform the program director and/or site coordinator of any difficulties or areas of concern that may arise</w:t>
      </w:r>
    </w:p>
    <w:p w14:paraId="7F660105" w14:textId="77777777" w:rsidR="004B05DF" w:rsidRDefault="004B05DF" w:rsidP="00D7274D">
      <w:pPr>
        <w:rPr>
          <w:sz w:val="24"/>
          <w:szCs w:val="24"/>
        </w:rPr>
      </w:pPr>
    </w:p>
    <w:p w14:paraId="07422B8F" w14:textId="77777777" w:rsidR="004B05DF" w:rsidRDefault="004B05DF" w:rsidP="00D7274D">
      <w:pPr>
        <w:rPr>
          <w:sz w:val="24"/>
          <w:szCs w:val="24"/>
        </w:rPr>
      </w:pPr>
    </w:p>
    <w:p w14:paraId="108DC17A" w14:textId="77777777" w:rsidR="004B05DF" w:rsidRDefault="004B05DF" w:rsidP="00D7274D">
      <w:pPr>
        <w:rPr>
          <w:sz w:val="24"/>
          <w:szCs w:val="24"/>
        </w:rPr>
      </w:pPr>
      <w:r>
        <w:rPr>
          <w:sz w:val="24"/>
          <w:szCs w:val="24"/>
        </w:rPr>
        <w:t>I agree to follow all the above stipulations of this program as well as any other conditions as instructed by the program director at this time or in the future.</w:t>
      </w:r>
    </w:p>
    <w:p w14:paraId="29442576" w14:textId="77777777" w:rsidR="004B05DF" w:rsidRDefault="004B05DF" w:rsidP="00D7274D">
      <w:pPr>
        <w:rPr>
          <w:sz w:val="24"/>
          <w:szCs w:val="24"/>
        </w:rPr>
      </w:pPr>
    </w:p>
    <w:p w14:paraId="365DE5ED" w14:textId="77777777" w:rsidR="004B05DF" w:rsidRDefault="004B05DF" w:rsidP="00D7274D">
      <w:pPr>
        <w:rPr>
          <w:sz w:val="24"/>
          <w:szCs w:val="24"/>
        </w:rPr>
      </w:pPr>
      <w:r>
        <w:rPr>
          <w:sz w:val="24"/>
          <w:szCs w:val="24"/>
        </w:rPr>
        <w:t>__________________________________________________     _____________</w:t>
      </w:r>
    </w:p>
    <w:p w14:paraId="4B4A8891" w14:textId="77777777" w:rsidR="004B05DF" w:rsidRDefault="004B05DF" w:rsidP="00D7274D">
      <w:pPr>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56609DB" w14:textId="77777777" w:rsidR="004B05DF" w:rsidRDefault="004B05DF" w:rsidP="00D7274D">
      <w:pPr>
        <w:rPr>
          <w:sz w:val="24"/>
          <w:szCs w:val="24"/>
        </w:rPr>
      </w:pPr>
    </w:p>
    <w:p w14:paraId="3694CE9B" w14:textId="77777777" w:rsidR="004B05DF" w:rsidRDefault="004B05DF" w:rsidP="00D7274D">
      <w:pPr>
        <w:rPr>
          <w:sz w:val="24"/>
          <w:szCs w:val="24"/>
        </w:rPr>
      </w:pPr>
    </w:p>
    <w:sectPr w:rsidR="004B05DF" w:rsidSect="002D26D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8CA2" w14:textId="77777777" w:rsidR="00534C99" w:rsidRDefault="00534C99" w:rsidP="002C54F0">
      <w:r>
        <w:separator/>
      </w:r>
    </w:p>
  </w:endnote>
  <w:endnote w:type="continuationSeparator" w:id="0">
    <w:p w14:paraId="16B9BB75" w14:textId="77777777" w:rsidR="00534C99" w:rsidRDefault="00534C99" w:rsidP="002C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f_segoe-ui_norm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180640"/>
      <w:docPartObj>
        <w:docPartGallery w:val="Page Numbers (Bottom of Page)"/>
        <w:docPartUnique/>
      </w:docPartObj>
    </w:sdtPr>
    <w:sdtEndPr/>
    <w:sdtContent>
      <w:sdt>
        <w:sdtPr>
          <w:id w:val="-1669238322"/>
          <w:docPartObj>
            <w:docPartGallery w:val="Page Numbers (Top of Page)"/>
            <w:docPartUnique/>
          </w:docPartObj>
        </w:sdtPr>
        <w:sdtEndPr/>
        <w:sdtContent>
          <w:p w14:paraId="5FD3CD07" w14:textId="77777777" w:rsidR="00534C99" w:rsidRDefault="00534C9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sdtContent>
  </w:sdt>
  <w:p w14:paraId="5B6D7902" w14:textId="77777777" w:rsidR="00534C99" w:rsidRDefault="00534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E50E" w14:textId="77777777" w:rsidR="00534C99" w:rsidRDefault="00534C99" w:rsidP="002C54F0">
      <w:r>
        <w:separator/>
      </w:r>
    </w:p>
  </w:footnote>
  <w:footnote w:type="continuationSeparator" w:id="0">
    <w:p w14:paraId="5F865225" w14:textId="77777777" w:rsidR="00534C99" w:rsidRDefault="00534C99" w:rsidP="002C5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0C11" w14:textId="3188282F" w:rsidR="00534C99" w:rsidRDefault="00534C99" w:rsidP="006E5F3E">
    <w:pPr>
      <w:pStyle w:val="Header"/>
      <w:jc w:val="right"/>
    </w:pPr>
    <w:r>
      <w:rPr>
        <w:noProof/>
      </w:rPr>
      <w:drawing>
        <wp:anchor distT="0" distB="0" distL="114300" distR="114300" simplePos="0" relativeHeight="251659264" behindDoc="0" locked="0" layoutInCell="1" allowOverlap="1" wp14:anchorId="2F8DCDDD" wp14:editId="6E1F53E6">
          <wp:simplePos x="0" y="0"/>
          <wp:positionH relativeFrom="margin">
            <wp:posOffset>2371090</wp:posOffset>
          </wp:positionH>
          <wp:positionV relativeFrom="margin">
            <wp:posOffset>-620395</wp:posOffset>
          </wp:positionV>
          <wp:extent cx="1024255" cy="627380"/>
          <wp:effectExtent l="0" t="0" r="4445" b="1270"/>
          <wp:wrapSquare wrapText="bothSides"/>
          <wp:docPr id="3"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627380"/>
                  </a:xfrm>
                  <a:prstGeom prst="rect">
                    <a:avLst/>
                  </a:prstGeom>
                  <a:noFill/>
                </pic:spPr>
              </pic:pic>
            </a:graphicData>
          </a:graphic>
          <wp14:sizeRelH relativeFrom="page">
            <wp14:pctWidth>0</wp14:pctWidth>
          </wp14:sizeRelH>
          <wp14:sizeRelV relativeFrom="page">
            <wp14:pctHeight>0</wp14:pctHeight>
          </wp14:sizeRelV>
        </wp:anchor>
      </w:drawing>
    </w:r>
    <w:r>
      <w:t>202</w:t>
    </w:r>
    <w:r w:rsidR="00573AD0">
      <w:t>3</w:t>
    </w:r>
    <w:r>
      <w:t>-202</w:t>
    </w:r>
    <w:r w:rsidR="00573AD0">
      <w:t>4</w:t>
    </w:r>
    <w:r>
      <w:t xml:space="preserve"> Parent and Student Handbook Reach for the Stars Innovation Academy-Baker Elementary </w:t>
    </w:r>
  </w:p>
  <w:p w14:paraId="3704E8FA" w14:textId="77777777" w:rsidR="00534C99" w:rsidRDefault="00534C99" w:rsidP="00F9013A">
    <w:pPr>
      <w:pStyle w:val="Header"/>
      <w:jc w:val="center"/>
    </w:pPr>
    <w:r>
      <w:rPr>
        <w:noProof/>
      </w:rPr>
      <w:drawing>
        <wp:inline distT="0" distB="0" distL="0" distR="0" wp14:anchorId="42E29CBC" wp14:editId="0AA3ADA5">
          <wp:extent cx="83820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594360"/>
                  </a:xfrm>
                  <a:prstGeom prst="rect">
                    <a:avLst/>
                  </a:prstGeom>
                  <a:noFill/>
                  <a:ln>
                    <a:noFill/>
                  </a:ln>
                </pic:spPr>
              </pic:pic>
            </a:graphicData>
          </a:graphic>
        </wp:inline>
      </w:drawing>
    </w:r>
    <w:r>
      <w:rPr>
        <w:noProof/>
      </w:rPr>
      <w:t xml:space="preserve">                                                                                                                                             </w:t>
    </w:r>
    <w:r>
      <w:rPr>
        <w:noProof/>
      </w:rPr>
      <w:drawing>
        <wp:inline distT="0" distB="0" distL="0" distR="0" wp14:anchorId="44494225" wp14:editId="497B6FEA">
          <wp:extent cx="617220" cy="563880"/>
          <wp:effectExtent l="0" t="0" r="0" b="7620"/>
          <wp:docPr id="2" name="Picture 2" descr="soa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aring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7220" cy="563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3AE"/>
    <w:multiLevelType w:val="multilevel"/>
    <w:tmpl w:val="20F0EA6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B0BF7"/>
    <w:multiLevelType w:val="hybridMultilevel"/>
    <w:tmpl w:val="B46665B2"/>
    <w:lvl w:ilvl="0" w:tplc="AA5ADA14">
      <w:start w:val="1"/>
      <w:numFmt w:val="lowerLetter"/>
      <w:lvlText w:val="%1."/>
      <w:lvlJc w:val="left"/>
      <w:pPr>
        <w:ind w:left="540" w:hanging="360"/>
      </w:pPr>
      <w:rPr>
        <w:rFonts w:cs="Times New Roman" w:hint="default"/>
        <w:sz w:val="28"/>
      </w:rPr>
    </w:lvl>
    <w:lvl w:ilvl="1" w:tplc="04090019" w:tentative="1">
      <w:start w:val="1"/>
      <w:numFmt w:val="lowerLetter"/>
      <w:lvlText w:val="%2."/>
      <w:lvlJc w:val="left"/>
      <w:pPr>
        <w:ind w:left="1335" w:hanging="360"/>
      </w:pPr>
      <w:rPr>
        <w:rFonts w:cs="Times New Roman"/>
      </w:rPr>
    </w:lvl>
    <w:lvl w:ilvl="2" w:tplc="0409001B" w:tentative="1">
      <w:start w:val="1"/>
      <w:numFmt w:val="lowerRoman"/>
      <w:lvlText w:val="%3."/>
      <w:lvlJc w:val="right"/>
      <w:pPr>
        <w:ind w:left="2055" w:hanging="180"/>
      </w:pPr>
      <w:rPr>
        <w:rFonts w:cs="Times New Roman"/>
      </w:rPr>
    </w:lvl>
    <w:lvl w:ilvl="3" w:tplc="0409000F" w:tentative="1">
      <w:start w:val="1"/>
      <w:numFmt w:val="decimal"/>
      <w:lvlText w:val="%4."/>
      <w:lvlJc w:val="left"/>
      <w:pPr>
        <w:ind w:left="2775" w:hanging="360"/>
      </w:pPr>
      <w:rPr>
        <w:rFonts w:cs="Times New Roman"/>
      </w:rPr>
    </w:lvl>
    <w:lvl w:ilvl="4" w:tplc="04090019" w:tentative="1">
      <w:start w:val="1"/>
      <w:numFmt w:val="lowerLetter"/>
      <w:lvlText w:val="%5."/>
      <w:lvlJc w:val="left"/>
      <w:pPr>
        <w:ind w:left="3495" w:hanging="360"/>
      </w:pPr>
      <w:rPr>
        <w:rFonts w:cs="Times New Roman"/>
      </w:rPr>
    </w:lvl>
    <w:lvl w:ilvl="5" w:tplc="0409001B" w:tentative="1">
      <w:start w:val="1"/>
      <w:numFmt w:val="lowerRoman"/>
      <w:lvlText w:val="%6."/>
      <w:lvlJc w:val="right"/>
      <w:pPr>
        <w:ind w:left="4215" w:hanging="180"/>
      </w:pPr>
      <w:rPr>
        <w:rFonts w:cs="Times New Roman"/>
      </w:rPr>
    </w:lvl>
    <w:lvl w:ilvl="6" w:tplc="0409000F" w:tentative="1">
      <w:start w:val="1"/>
      <w:numFmt w:val="decimal"/>
      <w:lvlText w:val="%7."/>
      <w:lvlJc w:val="left"/>
      <w:pPr>
        <w:ind w:left="4935" w:hanging="360"/>
      </w:pPr>
      <w:rPr>
        <w:rFonts w:cs="Times New Roman"/>
      </w:rPr>
    </w:lvl>
    <w:lvl w:ilvl="7" w:tplc="04090019" w:tentative="1">
      <w:start w:val="1"/>
      <w:numFmt w:val="lowerLetter"/>
      <w:lvlText w:val="%8."/>
      <w:lvlJc w:val="left"/>
      <w:pPr>
        <w:ind w:left="5655" w:hanging="360"/>
      </w:pPr>
      <w:rPr>
        <w:rFonts w:cs="Times New Roman"/>
      </w:rPr>
    </w:lvl>
    <w:lvl w:ilvl="8" w:tplc="0409001B" w:tentative="1">
      <w:start w:val="1"/>
      <w:numFmt w:val="lowerRoman"/>
      <w:lvlText w:val="%9."/>
      <w:lvlJc w:val="right"/>
      <w:pPr>
        <w:ind w:left="6375" w:hanging="180"/>
      </w:pPr>
      <w:rPr>
        <w:rFonts w:cs="Times New Roman"/>
      </w:rPr>
    </w:lvl>
  </w:abstractNum>
  <w:abstractNum w:abstractNumId="2" w15:restartNumberingAfterBreak="0">
    <w:nsid w:val="127D67E1"/>
    <w:multiLevelType w:val="hybridMultilevel"/>
    <w:tmpl w:val="6E124BE4"/>
    <w:lvl w:ilvl="0" w:tplc="D3F4BF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AB03F2"/>
    <w:multiLevelType w:val="hybridMultilevel"/>
    <w:tmpl w:val="23F86800"/>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9075812"/>
    <w:multiLevelType w:val="hybridMultilevel"/>
    <w:tmpl w:val="0ABA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82E8B"/>
    <w:multiLevelType w:val="hybridMultilevel"/>
    <w:tmpl w:val="D64E241C"/>
    <w:lvl w:ilvl="0" w:tplc="A7D2C5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E1942"/>
    <w:multiLevelType w:val="multilevel"/>
    <w:tmpl w:val="7F6CA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1F4D8A"/>
    <w:multiLevelType w:val="hybridMultilevel"/>
    <w:tmpl w:val="C3E25456"/>
    <w:lvl w:ilvl="0" w:tplc="DE6ECF54">
      <w:start w:val="3"/>
      <w:numFmt w:val="decimal"/>
      <w:lvlText w:val="%1."/>
      <w:lvlJc w:val="left"/>
      <w:pPr>
        <w:ind w:left="540" w:hanging="360"/>
      </w:pPr>
      <w:rPr>
        <w:rFonts w:cs="Times New Roman" w:hint="default"/>
        <w:b/>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8" w15:restartNumberingAfterBreak="0">
    <w:nsid w:val="20423451"/>
    <w:multiLevelType w:val="hybridMultilevel"/>
    <w:tmpl w:val="E2F0A92A"/>
    <w:lvl w:ilvl="0" w:tplc="BD6203E6">
      <w:start w:val="1"/>
      <w:numFmt w:val="decimal"/>
      <w:lvlText w:val="%1."/>
      <w:lvlJc w:val="left"/>
      <w:pPr>
        <w:ind w:left="720" w:hanging="360"/>
      </w:pPr>
      <w:rPr>
        <w:rFonts w:hint="default"/>
        <w:color w:val="1C1C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F063E"/>
    <w:multiLevelType w:val="hybridMultilevel"/>
    <w:tmpl w:val="7730DC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F1BA9"/>
    <w:multiLevelType w:val="hybridMultilevel"/>
    <w:tmpl w:val="982A2E8E"/>
    <w:lvl w:ilvl="0" w:tplc="878C9362">
      <w:numFmt w:val="bullet"/>
      <w:lvlText w:val="•"/>
      <w:lvlJc w:val="left"/>
      <w:pPr>
        <w:ind w:left="1170" w:hanging="360"/>
      </w:pPr>
      <w:rPr>
        <w:rFonts w:ascii="Arial" w:eastAsia="Times New Roman" w:hAnsi="Aria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24713F63"/>
    <w:multiLevelType w:val="hybridMultilevel"/>
    <w:tmpl w:val="F4724AA2"/>
    <w:lvl w:ilvl="0" w:tplc="96CA5F0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EC1856">
      <w:start w:val="1"/>
      <w:numFmt w:val="bullet"/>
      <w:lvlText w:val="o"/>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C0CCA">
      <w:start w:val="1"/>
      <w:numFmt w:val="bullet"/>
      <w:lvlRestart w:val="0"/>
      <w:lvlText w:val="•"/>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05896">
      <w:start w:val="1"/>
      <w:numFmt w:val="bullet"/>
      <w:lvlText w:val="•"/>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1A4338">
      <w:start w:val="1"/>
      <w:numFmt w:val="bullet"/>
      <w:lvlText w:val="o"/>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522C22">
      <w:start w:val="1"/>
      <w:numFmt w:val="bullet"/>
      <w:lvlText w:val="▪"/>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40D78E">
      <w:start w:val="1"/>
      <w:numFmt w:val="bullet"/>
      <w:lvlText w:val="•"/>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1CC678">
      <w:start w:val="1"/>
      <w:numFmt w:val="bullet"/>
      <w:lvlText w:val="o"/>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AE2A6">
      <w:start w:val="1"/>
      <w:numFmt w:val="bullet"/>
      <w:lvlText w:val="▪"/>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9E746F"/>
    <w:multiLevelType w:val="hybridMultilevel"/>
    <w:tmpl w:val="20222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2A382B"/>
    <w:multiLevelType w:val="hybridMultilevel"/>
    <w:tmpl w:val="8770638C"/>
    <w:lvl w:ilvl="0" w:tplc="33B4C82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D1833D2"/>
    <w:multiLevelType w:val="hybridMultilevel"/>
    <w:tmpl w:val="D81AD8E2"/>
    <w:lvl w:ilvl="0" w:tplc="04090015">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5" w15:restartNumberingAfterBreak="0">
    <w:nsid w:val="33575230"/>
    <w:multiLevelType w:val="hybridMultilevel"/>
    <w:tmpl w:val="6DAA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81108"/>
    <w:multiLevelType w:val="hybridMultilevel"/>
    <w:tmpl w:val="13B69C9C"/>
    <w:lvl w:ilvl="0" w:tplc="8F88FB9E">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8968B60">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86A8D8">
      <w:start w:val="1"/>
      <w:numFmt w:val="bullet"/>
      <w:lvlText w:val="▪"/>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648038">
      <w:start w:val="1"/>
      <w:numFmt w:val="bullet"/>
      <w:lvlText w:val="•"/>
      <w:lvlJc w:val="left"/>
      <w:pPr>
        <w:ind w:left="2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2AD3B4">
      <w:start w:val="1"/>
      <w:numFmt w:val="bullet"/>
      <w:lvlText w:val="o"/>
      <w:lvlJc w:val="left"/>
      <w:pPr>
        <w:ind w:left="2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20219A">
      <w:start w:val="1"/>
      <w:numFmt w:val="bullet"/>
      <w:lvlText w:val="▪"/>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45E62">
      <w:start w:val="1"/>
      <w:numFmt w:val="bullet"/>
      <w:lvlText w:val="•"/>
      <w:lvlJc w:val="left"/>
      <w:pPr>
        <w:ind w:left="4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4AAB74">
      <w:start w:val="1"/>
      <w:numFmt w:val="bullet"/>
      <w:lvlText w:val="o"/>
      <w:lvlJc w:val="left"/>
      <w:pPr>
        <w:ind w:left="5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38C68C">
      <w:start w:val="1"/>
      <w:numFmt w:val="bullet"/>
      <w:lvlText w:val="▪"/>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03366E"/>
    <w:multiLevelType w:val="hybridMultilevel"/>
    <w:tmpl w:val="96A4B078"/>
    <w:lvl w:ilvl="0" w:tplc="04090019">
      <w:start w:val="1"/>
      <w:numFmt w:val="lowerLetter"/>
      <w:lvlText w:val="%1."/>
      <w:lvlJc w:val="left"/>
      <w:pPr>
        <w:ind w:left="1080" w:hanging="360"/>
      </w:pPr>
      <w:rPr>
        <w:rFonts w:cs="Times New Roman" w:hint="default"/>
        <w:b w:val="0"/>
        <w:b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15:restartNumberingAfterBreak="0">
    <w:nsid w:val="40065DAE"/>
    <w:multiLevelType w:val="hybridMultilevel"/>
    <w:tmpl w:val="71203350"/>
    <w:lvl w:ilvl="0" w:tplc="04090017">
      <w:start w:val="1"/>
      <w:numFmt w:val="lowerLetter"/>
      <w:lvlText w:val="%1)"/>
      <w:lvlJc w:val="left"/>
      <w:pPr>
        <w:ind w:left="780" w:hanging="360"/>
      </w:pPr>
    </w:lvl>
    <w:lvl w:ilvl="1" w:tplc="FE9078FA">
      <w:start w:val="1"/>
      <w:numFmt w:val="lowerLetter"/>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42976C2A"/>
    <w:multiLevelType w:val="hybridMultilevel"/>
    <w:tmpl w:val="9C8651B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513F6A"/>
    <w:multiLevelType w:val="hybridMultilevel"/>
    <w:tmpl w:val="1196F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AF1209"/>
    <w:multiLevelType w:val="hybridMultilevel"/>
    <w:tmpl w:val="2DEE6BDC"/>
    <w:lvl w:ilvl="0" w:tplc="5DB8D25C">
      <w:start w:val="3"/>
      <w:numFmt w:val="decimal"/>
      <w:lvlText w:val="%1."/>
      <w:lvlJc w:val="left"/>
      <w:pPr>
        <w:ind w:left="2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94F27E0E">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CA48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EE977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5CDB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1A579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BAECE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5658A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74AD2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AA86651"/>
    <w:multiLevelType w:val="hybridMultilevel"/>
    <w:tmpl w:val="184A1A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000684"/>
    <w:multiLevelType w:val="hybridMultilevel"/>
    <w:tmpl w:val="481CC9E2"/>
    <w:lvl w:ilvl="0" w:tplc="7A126FE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B42C74">
      <w:start w:val="1"/>
      <w:numFmt w:val="bullet"/>
      <w:lvlText w:val="o"/>
      <w:lvlJc w:val="left"/>
      <w:pPr>
        <w:ind w:left="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D8FBD8">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8A4B2C">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1E54A0">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324C9A">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9ACEBA">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46FDAA">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02E134">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D381E0B"/>
    <w:multiLevelType w:val="hybridMultilevel"/>
    <w:tmpl w:val="1E786792"/>
    <w:lvl w:ilvl="0" w:tplc="DE223EA8">
      <w:start w:val="2"/>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04DEF"/>
    <w:multiLevelType w:val="hybridMultilevel"/>
    <w:tmpl w:val="AB961C4A"/>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Wingdings" w:eastAsia="Times New Roman"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003089"/>
    <w:multiLevelType w:val="hybridMultilevel"/>
    <w:tmpl w:val="83F0F85E"/>
    <w:lvl w:ilvl="0" w:tplc="C8308C92">
      <w:start w:val="4"/>
      <w:numFmt w:val="lowerLetter"/>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085F2">
      <w:start w:val="1"/>
      <w:numFmt w:val="decimal"/>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C2941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4E02D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2700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8EA0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A742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A2712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A018D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8CC5A5C"/>
    <w:multiLevelType w:val="hybridMultilevel"/>
    <w:tmpl w:val="2FB6E1F6"/>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64264112"/>
    <w:multiLevelType w:val="hybridMultilevel"/>
    <w:tmpl w:val="7730DC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B1EFB"/>
    <w:multiLevelType w:val="hybridMultilevel"/>
    <w:tmpl w:val="64F6AA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322219"/>
    <w:multiLevelType w:val="hybridMultilevel"/>
    <w:tmpl w:val="AF2260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C4F5571"/>
    <w:multiLevelType w:val="hybridMultilevel"/>
    <w:tmpl w:val="8A3CB442"/>
    <w:lvl w:ilvl="0" w:tplc="57ACF286">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32" w15:restartNumberingAfterBreak="0">
    <w:nsid w:val="713C4CC5"/>
    <w:multiLevelType w:val="multilevel"/>
    <w:tmpl w:val="7F2C34FE"/>
    <w:lvl w:ilvl="0">
      <w:start w:val="1"/>
      <w:numFmt w:val="decimal"/>
      <w:lvlText w:val="%1."/>
      <w:lvlJc w:val="left"/>
      <w:pPr>
        <w:ind w:left="360" w:hanging="360"/>
      </w:pPr>
      <w:rPr>
        <w:b/>
        <w:bCs/>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75D367A3"/>
    <w:multiLevelType w:val="hybridMultilevel"/>
    <w:tmpl w:val="642088A4"/>
    <w:lvl w:ilvl="0" w:tplc="742C397A">
      <w:start w:val="2"/>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4296F0">
      <w:start w:val="1"/>
      <w:numFmt w:val="bullet"/>
      <w:lvlText w:val="•"/>
      <w:lvlJc w:val="left"/>
      <w:pPr>
        <w:ind w:left="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145492">
      <w:start w:val="1"/>
      <w:numFmt w:val="bullet"/>
      <w:lvlText w:val="▪"/>
      <w:lvlJc w:val="left"/>
      <w:pPr>
        <w:ind w:left="1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8CF69A">
      <w:start w:val="1"/>
      <w:numFmt w:val="bullet"/>
      <w:lvlText w:val="•"/>
      <w:lvlJc w:val="left"/>
      <w:pPr>
        <w:ind w:left="2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BC2EBC">
      <w:start w:val="1"/>
      <w:numFmt w:val="bullet"/>
      <w:lvlText w:val="o"/>
      <w:lvlJc w:val="left"/>
      <w:pPr>
        <w:ind w:left="3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DA2A92">
      <w:start w:val="1"/>
      <w:numFmt w:val="bullet"/>
      <w:lvlText w:val="▪"/>
      <w:lvlJc w:val="left"/>
      <w:pPr>
        <w:ind w:left="3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3CF110">
      <w:start w:val="1"/>
      <w:numFmt w:val="bullet"/>
      <w:lvlText w:val="•"/>
      <w:lvlJc w:val="left"/>
      <w:pPr>
        <w:ind w:left="4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A42F52">
      <w:start w:val="1"/>
      <w:numFmt w:val="bullet"/>
      <w:lvlText w:val="o"/>
      <w:lvlJc w:val="left"/>
      <w:pPr>
        <w:ind w:left="5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DA61E4">
      <w:start w:val="1"/>
      <w:numFmt w:val="bullet"/>
      <w:lvlText w:val="▪"/>
      <w:lvlJc w:val="left"/>
      <w:pPr>
        <w:ind w:left="5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12"/>
  </w:num>
  <w:num w:numId="3">
    <w:abstractNumId w:val="30"/>
  </w:num>
  <w:num w:numId="4">
    <w:abstractNumId w:val="25"/>
  </w:num>
  <w:num w:numId="5">
    <w:abstractNumId w:val="19"/>
  </w:num>
  <w:num w:numId="6">
    <w:abstractNumId w:val="3"/>
  </w:num>
  <w:num w:numId="7">
    <w:abstractNumId w:val="27"/>
  </w:num>
  <w:num w:numId="8">
    <w:abstractNumId w:val="29"/>
  </w:num>
  <w:num w:numId="9">
    <w:abstractNumId w:val="6"/>
  </w:num>
  <w:num w:numId="10">
    <w:abstractNumId w:val="0"/>
  </w:num>
  <w:num w:numId="11">
    <w:abstractNumId w:val="10"/>
  </w:num>
  <w:num w:numId="12">
    <w:abstractNumId w:val="14"/>
  </w:num>
  <w:num w:numId="13">
    <w:abstractNumId w:val="13"/>
  </w:num>
  <w:num w:numId="14">
    <w:abstractNumId w:val="7"/>
  </w:num>
  <w:num w:numId="15">
    <w:abstractNumId w:val="1"/>
  </w:num>
  <w:num w:numId="16">
    <w:abstractNumId w:val="17"/>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0"/>
  </w:num>
  <w:num w:numId="20">
    <w:abstractNumId w:val="4"/>
  </w:num>
  <w:num w:numId="21">
    <w:abstractNumId w:val="9"/>
  </w:num>
  <w:num w:numId="22">
    <w:abstractNumId w:val="18"/>
  </w:num>
  <w:num w:numId="23">
    <w:abstractNumId w:val="8"/>
  </w:num>
  <w:num w:numId="24">
    <w:abstractNumId w:val="31"/>
  </w:num>
  <w:num w:numId="25">
    <w:abstractNumId w:val="33"/>
  </w:num>
  <w:num w:numId="26">
    <w:abstractNumId w:val="16"/>
  </w:num>
  <w:num w:numId="27">
    <w:abstractNumId w:val="23"/>
  </w:num>
  <w:num w:numId="28">
    <w:abstractNumId w:val="11"/>
  </w:num>
  <w:num w:numId="29">
    <w:abstractNumId w:val="2"/>
  </w:num>
  <w:num w:numId="30">
    <w:abstractNumId w:val="28"/>
  </w:num>
  <w:num w:numId="31">
    <w:abstractNumId w:val="21"/>
  </w:num>
  <w:num w:numId="32">
    <w:abstractNumId w:val="15"/>
  </w:num>
  <w:num w:numId="33">
    <w:abstractNumId w:val="24"/>
  </w:num>
  <w:num w:numId="3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4D"/>
    <w:rsid w:val="00006738"/>
    <w:rsid w:val="0002695B"/>
    <w:rsid w:val="00057CDD"/>
    <w:rsid w:val="0006260C"/>
    <w:rsid w:val="000701C0"/>
    <w:rsid w:val="0007119E"/>
    <w:rsid w:val="000824C5"/>
    <w:rsid w:val="00092204"/>
    <w:rsid w:val="00093746"/>
    <w:rsid w:val="000A000D"/>
    <w:rsid w:val="000A2785"/>
    <w:rsid w:val="000A503B"/>
    <w:rsid w:val="000B15A1"/>
    <w:rsid w:val="000B7880"/>
    <w:rsid w:val="000C05D5"/>
    <w:rsid w:val="000C5D33"/>
    <w:rsid w:val="000C65D9"/>
    <w:rsid w:val="000D72D2"/>
    <w:rsid w:val="000E345A"/>
    <w:rsid w:val="000F6C37"/>
    <w:rsid w:val="001022BC"/>
    <w:rsid w:val="00116C2C"/>
    <w:rsid w:val="001238A4"/>
    <w:rsid w:val="001245BB"/>
    <w:rsid w:val="00137595"/>
    <w:rsid w:val="001410D2"/>
    <w:rsid w:val="001572BF"/>
    <w:rsid w:val="001640D8"/>
    <w:rsid w:val="001647B9"/>
    <w:rsid w:val="00174154"/>
    <w:rsid w:val="00177C38"/>
    <w:rsid w:val="00180FCB"/>
    <w:rsid w:val="001A06F8"/>
    <w:rsid w:val="001B445B"/>
    <w:rsid w:val="001B5D55"/>
    <w:rsid w:val="001C5C6D"/>
    <w:rsid w:val="001D5BD9"/>
    <w:rsid w:val="001E64BC"/>
    <w:rsid w:val="001F383D"/>
    <w:rsid w:val="001F3B35"/>
    <w:rsid w:val="001F6C86"/>
    <w:rsid w:val="00207C44"/>
    <w:rsid w:val="0021089F"/>
    <w:rsid w:val="002171D9"/>
    <w:rsid w:val="002261E6"/>
    <w:rsid w:val="002829AA"/>
    <w:rsid w:val="00282E46"/>
    <w:rsid w:val="00286D06"/>
    <w:rsid w:val="00290E0B"/>
    <w:rsid w:val="002A5680"/>
    <w:rsid w:val="002B7A0F"/>
    <w:rsid w:val="002C54F0"/>
    <w:rsid w:val="002D26D7"/>
    <w:rsid w:val="002D7A88"/>
    <w:rsid w:val="002E2DA9"/>
    <w:rsid w:val="00305FA6"/>
    <w:rsid w:val="00312166"/>
    <w:rsid w:val="00312D4E"/>
    <w:rsid w:val="003272FB"/>
    <w:rsid w:val="00335FD2"/>
    <w:rsid w:val="00340CDF"/>
    <w:rsid w:val="003450D5"/>
    <w:rsid w:val="00355809"/>
    <w:rsid w:val="00355E7F"/>
    <w:rsid w:val="00361078"/>
    <w:rsid w:val="0036347E"/>
    <w:rsid w:val="003642E1"/>
    <w:rsid w:val="003703BE"/>
    <w:rsid w:val="003748BD"/>
    <w:rsid w:val="003755CF"/>
    <w:rsid w:val="00395FD6"/>
    <w:rsid w:val="00397F89"/>
    <w:rsid w:val="003A3912"/>
    <w:rsid w:val="003B4902"/>
    <w:rsid w:val="003B648C"/>
    <w:rsid w:val="003B65E7"/>
    <w:rsid w:val="003C0290"/>
    <w:rsid w:val="003C5140"/>
    <w:rsid w:val="003D0E91"/>
    <w:rsid w:val="003E2F31"/>
    <w:rsid w:val="003E5C13"/>
    <w:rsid w:val="003F08C8"/>
    <w:rsid w:val="003F26D9"/>
    <w:rsid w:val="003F45EA"/>
    <w:rsid w:val="00400DCA"/>
    <w:rsid w:val="004044C9"/>
    <w:rsid w:val="00404C35"/>
    <w:rsid w:val="00413423"/>
    <w:rsid w:val="004151F9"/>
    <w:rsid w:val="00415B57"/>
    <w:rsid w:val="00420119"/>
    <w:rsid w:val="00421113"/>
    <w:rsid w:val="0042136D"/>
    <w:rsid w:val="00422475"/>
    <w:rsid w:val="0042498F"/>
    <w:rsid w:val="004359C5"/>
    <w:rsid w:val="0043644D"/>
    <w:rsid w:val="00441DD0"/>
    <w:rsid w:val="0044270D"/>
    <w:rsid w:val="00444BD7"/>
    <w:rsid w:val="00452CDE"/>
    <w:rsid w:val="0045440C"/>
    <w:rsid w:val="0045680B"/>
    <w:rsid w:val="00464676"/>
    <w:rsid w:val="00475DFB"/>
    <w:rsid w:val="00484595"/>
    <w:rsid w:val="00485330"/>
    <w:rsid w:val="004902A0"/>
    <w:rsid w:val="004925C8"/>
    <w:rsid w:val="004A0DBB"/>
    <w:rsid w:val="004A6AA2"/>
    <w:rsid w:val="004B05DF"/>
    <w:rsid w:val="004B2B4B"/>
    <w:rsid w:val="004C0D48"/>
    <w:rsid w:val="004C0DF7"/>
    <w:rsid w:val="004C62C3"/>
    <w:rsid w:val="004D38FE"/>
    <w:rsid w:val="004E2DAB"/>
    <w:rsid w:val="004E723D"/>
    <w:rsid w:val="005125A8"/>
    <w:rsid w:val="005138FE"/>
    <w:rsid w:val="00527CF5"/>
    <w:rsid w:val="00534C99"/>
    <w:rsid w:val="00535059"/>
    <w:rsid w:val="00546552"/>
    <w:rsid w:val="0055632E"/>
    <w:rsid w:val="00560B0C"/>
    <w:rsid w:val="00564723"/>
    <w:rsid w:val="005714B9"/>
    <w:rsid w:val="0057382A"/>
    <w:rsid w:val="00573AD0"/>
    <w:rsid w:val="00580DF2"/>
    <w:rsid w:val="0058564D"/>
    <w:rsid w:val="00586FD6"/>
    <w:rsid w:val="0059523B"/>
    <w:rsid w:val="005A6CD2"/>
    <w:rsid w:val="005A7CF5"/>
    <w:rsid w:val="005B489F"/>
    <w:rsid w:val="005B51F6"/>
    <w:rsid w:val="005C2408"/>
    <w:rsid w:val="005D0616"/>
    <w:rsid w:val="005D7123"/>
    <w:rsid w:val="005E5CD6"/>
    <w:rsid w:val="005E688C"/>
    <w:rsid w:val="00605673"/>
    <w:rsid w:val="0062754A"/>
    <w:rsid w:val="006308E8"/>
    <w:rsid w:val="00642B5E"/>
    <w:rsid w:val="006512FA"/>
    <w:rsid w:val="00665272"/>
    <w:rsid w:val="00667418"/>
    <w:rsid w:val="006843F9"/>
    <w:rsid w:val="0068750D"/>
    <w:rsid w:val="00693DB8"/>
    <w:rsid w:val="006A459B"/>
    <w:rsid w:val="006B1D97"/>
    <w:rsid w:val="006D312E"/>
    <w:rsid w:val="006E1E78"/>
    <w:rsid w:val="006E5F3E"/>
    <w:rsid w:val="006E7045"/>
    <w:rsid w:val="006F1CCE"/>
    <w:rsid w:val="006F348A"/>
    <w:rsid w:val="006F7150"/>
    <w:rsid w:val="006F7367"/>
    <w:rsid w:val="00701EB2"/>
    <w:rsid w:val="00704C3D"/>
    <w:rsid w:val="0070515A"/>
    <w:rsid w:val="00705557"/>
    <w:rsid w:val="007126ED"/>
    <w:rsid w:val="00725840"/>
    <w:rsid w:val="00725A9F"/>
    <w:rsid w:val="0073743F"/>
    <w:rsid w:val="00745C96"/>
    <w:rsid w:val="00746E84"/>
    <w:rsid w:val="00760C79"/>
    <w:rsid w:val="00761457"/>
    <w:rsid w:val="007626AC"/>
    <w:rsid w:val="00765B8E"/>
    <w:rsid w:val="00765CE0"/>
    <w:rsid w:val="00766D8B"/>
    <w:rsid w:val="00774D96"/>
    <w:rsid w:val="00776C5B"/>
    <w:rsid w:val="00787538"/>
    <w:rsid w:val="00790F05"/>
    <w:rsid w:val="007968E3"/>
    <w:rsid w:val="007A0953"/>
    <w:rsid w:val="007D0A48"/>
    <w:rsid w:val="007D6206"/>
    <w:rsid w:val="007F7B36"/>
    <w:rsid w:val="00810C7D"/>
    <w:rsid w:val="008163D8"/>
    <w:rsid w:val="008220F8"/>
    <w:rsid w:val="0082543B"/>
    <w:rsid w:val="008523B6"/>
    <w:rsid w:val="00862C57"/>
    <w:rsid w:val="00874472"/>
    <w:rsid w:val="00882B08"/>
    <w:rsid w:val="008835AA"/>
    <w:rsid w:val="00891A64"/>
    <w:rsid w:val="00896E97"/>
    <w:rsid w:val="008A2920"/>
    <w:rsid w:val="008B5261"/>
    <w:rsid w:val="008C597A"/>
    <w:rsid w:val="008C72F4"/>
    <w:rsid w:val="008D0B2A"/>
    <w:rsid w:val="008D1B57"/>
    <w:rsid w:val="008F66C2"/>
    <w:rsid w:val="008F7320"/>
    <w:rsid w:val="00910AE0"/>
    <w:rsid w:val="00913899"/>
    <w:rsid w:val="009165EC"/>
    <w:rsid w:val="009205FD"/>
    <w:rsid w:val="00925C67"/>
    <w:rsid w:val="00927A70"/>
    <w:rsid w:val="0095355B"/>
    <w:rsid w:val="00953DD7"/>
    <w:rsid w:val="0095416D"/>
    <w:rsid w:val="00956B76"/>
    <w:rsid w:val="009601DE"/>
    <w:rsid w:val="009653FC"/>
    <w:rsid w:val="00972C49"/>
    <w:rsid w:val="00974E31"/>
    <w:rsid w:val="009A202A"/>
    <w:rsid w:val="009A7252"/>
    <w:rsid w:val="009B203C"/>
    <w:rsid w:val="009C5781"/>
    <w:rsid w:val="009E270B"/>
    <w:rsid w:val="009E7392"/>
    <w:rsid w:val="00A04B98"/>
    <w:rsid w:val="00A05C5F"/>
    <w:rsid w:val="00A14D3A"/>
    <w:rsid w:val="00A16DB1"/>
    <w:rsid w:val="00A30BA5"/>
    <w:rsid w:val="00A31CAB"/>
    <w:rsid w:val="00A35957"/>
    <w:rsid w:val="00A370EF"/>
    <w:rsid w:val="00A47428"/>
    <w:rsid w:val="00A50A5C"/>
    <w:rsid w:val="00A54459"/>
    <w:rsid w:val="00A86D81"/>
    <w:rsid w:val="00A87CCB"/>
    <w:rsid w:val="00A918E4"/>
    <w:rsid w:val="00A91B71"/>
    <w:rsid w:val="00A95139"/>
    <w:rsid w:val="00A962E4"/>
    <w:rsid w:val="00A96318"/>
    <w:rsid w:val="00A9797D"/>
    <w:rsid w:val="00AA4F95"/>
    <w:rsid w:val="00AA6BEF"/>
    <w:rsid w:val="00AB03B5"/>
    <w:rsid w:val="00AB502D"/>
    <w:rsid w:val="00AB7120"/>
    <w:rsid w:val="00AC73EA"/>
    <w:rsid w:val="00AD0A81"/>
    <w:rsid w:val="00AD1FB8"/>
    <w:rsid w:val="00AE1B5A"/>
    <w:rsid w:val="00AE25E6"/>
    <w:rsid w:val="00AF1620"/>
    <w:rsid w:val="00AF7694"/>
    <w:rsid w:val="00B00CA5"/>
    <w:rsid w:val="00B02092"/>
    <w:rsid w:val="00B062AB"/>
    <w:rsid w:val="00B109E7"/>
    <w:rsid w:val="00B11C4D"/>
    <w:rsid w:val="00B25CCD"/>
    <w:rsid w:val="00B36070"/>
    <w:rsid w:val="00B53E62"/>
    <w:rsid w:val="00B625CA"/>
    <w:rsid w:val="00B73A47"/>
    <w:rsid w:val="00B81948"/>
    <w:rsid w:val="00B951D3"/>
    <w:rsid w:val="00BB60DC"/>
    <w:rsid w:val="00BD0EB1"/>
    <w:rsid w:val="00BD32F1"/>
    <w:rsid w:val="00BD691A"/>
    <w:rsid w:val="00BF2F71"/>
    <w:rsid w:val="00BF3418"/>
    <w:rsid w:val="00BF52B3"/>
    <w:rsid w:val="00C02786"/>
    <w:rsid w:val="00C0512D"/>
    <w:rsid w:val="00C143D6"/>
    <w:rsid w:val="00C26A0D"/>
    <w:rsid w:val="00C32C46"/>
    <w:rsid w:val="00C46644"/>
    <w:rsid w:val="00C53E9A"/>
    <w:rsid w:val="00C56D58"/>
    <w:rsid w:val="00C61F4C"/>
    <w:rsid w:val="00C72559"/>
    <w:rsid w:val="00C87640"/>
    <w:rsid w:val="00C918E0"/>
    <w:rsid w:val="00C95DB4"/>
    <w:rsid w:val="00C96888"/>
    <w:rsid w:val="00C96EB4"/>
    <w:rsid w:val="00CB24A3"/>
    <w:rsid w:val="00CC1C37"/>
    <w:rsid w:val="00CE7D1D"/>
    <w:rsid w:val="00CF5316"/>
    <w:rsid w:val="00D01ED5"/>
    <w:rsid w:val="00D03A98"/>
    <w:rsid w:val="00D041CE"/>
    <w:rsid w:val="00D1559B"/>
    <w:rsid w:val="00D20345"/>
    <w:rsid w:val="00D36AB2"/>
    <w:rsid w:val="00D45AA2"/>
    <w:rsid w:val="00D6626B"/>
    <w:rsid w:val="00D71451"/>
    <w:rsid w:val="00D7274D"/>
    <w:rsid w:val="00D823FE"/>
    <w:rsid w:val="00D87307"/>
    <w:rsid w:val="00D900CC"/>
    <w:rsid w:val="00D93730"/>
    <w:rsid w:val="00D93988"/>
    <w:rsid w:val="00D939F7"/>
    <w:rsid w:val="00D9789D"/>
    <w:rsid w:val="00DA256F"/>
    <w:rsid w:val="00DA36CF"/>
    <w:rsid w:val="00DA43D0"/>
    <w:rsid w:val="00DB12C5"/>
    <w:rsid w:val="00DC2DF8"/>
    <w:rsid w:val="00DC6272"/>
    <w:rsid w:val="00DD7B55"/>
    <w:rsid w:val="00DE65F4"/>
    <w:rsid w:val="00DF065B"/>
    <w:rsid w:val="00DF182E"/>
    <w:rsid w:val="00E02C69"/>
    <w:rsid w:val="00E0428B"/>
    <w:rsid w:val="00E04A63"/>
    <w:rsid w:val="00E0641C"/>
    <w:rsid w:val="00E121E3"/>
    <w:rsid w:val="00E20811"/>
    <w:rsid w:val="00E2431B"/>
    <w:rsid w:val="00E3195D"/>
    <w:rsid w:val="00E34176"/>
    <w:rsid w:val="00E451ED"/>
    <w:rsid w:val="00E51F0C"/>
    <w:rsid w:val="00E801CE"/>
    <w:rsid w:val="00EA357B"/>
    <w:rsid w:val="00EA3647"/>
    <w:rsid w:val="00EB5796"/>
    <w:rsid w:val="00EC30EC"/>
    <w:rsid w:val="00EC61FD"/>
    <w:rsid w:val="00EF26F4"/>
    <w:rsid w:val="00EF6573"/>
    <w:rsid w:val="00F00586"/>
    <w:rsid w:val="00F05612"/>
    <w:rsid w:val="00F13A04"/>
    <w:rsid w:val="00F16222"/>
    <w:rsid w:val="00F22317"/>
    <w:rsid w:val="00F275B1"/>
    <w:rsid w:val="00F328EF"/>
    <w:rsid w:val="00F36AC4"/>
    <w:rsid w:val="00F37A19"/>
    <w:rsid w:val="00F44188"/>
    <w:rsid w:val="00F5010D"/>
    <w:rsid w:val="00F5014F"/>
    <w:rsid w:val="00F65E12"/>
    <w:rsid w:val="00F7160F"/>
    <w:rsid w:val="00F75901"/>
    <w:rsid w:val="00F85930"/>
    <w:rsid w:val="00F9013A"/>
    <w:rsid w:val="00FA54C5"/>
    <w:rsid w:val="00FC4487"/>
    <w:rsid w:val="00FC6A7B"/>
    <w:rsid w:val="00FD1418"/>
    <w:rsid w:val="00FD7792"/>
    <w:rsid w:val="00FE12FA"/>
    <w:rsid w:val="00FE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6257"/>
    <o:shapelayout v:ext="edit">
      <o:idmap v:ext="edit" data="1"/>
    </o:shapelayout>
  </w:shapeDefaults>
  <w:decimalSymbol w:val="."/>
  <w:listSeparator w:val=","/>
  <w14:docId w14:val="3CD25822"/>
  <w15:docId w15:val="{219F4FE6-6FFC-4C0A-9E76-466F88E0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74D"/>
    <w:rPr>
      <w:sz w:val="20"/>
      <w:szCs w:val="20"/>
    </w:rPr>
  </w:style>
  <w:style w:type="paragraph" w:styleId="Heading3">
    <w:name w:val="heading 3"/>
    <w:basedOn w:val="Normal"/>
    <w:next w:val="Normal"/>
    <w:link w:val="Heading3Char"/>
    <w:uiPriority w:val="99"/>
    <w:qFormat/>
    <w:locked/>
    <w:rsid w:val="006A459B"/>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9"/>
    <w:qFormat/>
    <w:rsid w:val="00D7274D"/>
    <w:pPr>
      <w:keepNext/>
      <w:outlineLvl w:val="7"/>
    </w:pPr>
    <w:rPr>
      <w:rFonts w:ascii="Calibri" w:hAnsi="Calibri"/>
      <w:i/>
      <w:iCs/>
      <w:sz w:val="24"/>
      <w:szCs w:val="24"/>
    </w:rPr>
  </w:style>
  <w:style w:type="paragraph" w:styleId="Heading9">
    <w:name w:val="heading 9"/>
    <w:basedOn w:val="Normal"/>
    <w:next w:val="Normal"/>
    <w:link w:val="Heading9Char"/>
    <w:uiPriority w:val="99"/>
    <w:qFormat/>
    <w:rsid w:val="003748BD"/>
    <w:pPr>
      <w:spacing w:before="240" w:after="60" w:line="276"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A459B"/>
    <w:rPr>
      <w:rFonts w:ascii="Cambria" w:hAnsi="Cambria"/>
      <w:b/>
      <w:sz w:val="26"/>
    </w:rPr>
  </w:style>
  <w:style w:type="character" w:customStyle="1" w:styleId="Heading8Char">
    <w:name w:val="Heading 8 Char"/>
    <w:basedOn w:val="DefaultParagraphFont"/>
    <w:link w:val="Heading8"/>
    <w:uiPriority w:val="99"/>
    <w:semiHidden/>
    <w:locked/>
    <w:rsid w:val="00312166"/>
    <w:rPr>
      <w:rFonts w:ascii="Calibri" w:hAnsi="Calibri"/>
      <w:i/>
      <w:sz w:val="24"/>
    </w:rPr>
  </w:style>
  <w:style w:type="character" w:customStyle="1" w:styleId="Heading9Char">
    <w:name w:val="Heading 9 Char"/>
    <w:basedOn w:val="DefaultParagraphFont"/>
    <w:link w:val="Heading9"/>
    <w:uiPriority w:val="99"/>
    <w:semiHidden/>
    <w:locked/>
    <w:rsid w:val="003748BD"/>
    <w:rPr>
      <w:rFonts w:ascii="Cambria" w:hAnsi="Cambria"/>
      <w:sz w:val="22"/>
    </w:rPr>
  </w:style>
  <w:style w:type="paragraph" w:customStyle="1" w:styleId="H2">
    <w:name w:val="H2"/>
    <w:basedOn w:val="Normal"/>
    <w:next w:val="Normal"/>
    <w:uiPriority w:val="99"/>
    <w:rsid w:val="00D7274D"/>
    <w:pPr>
      <w:keepNext/>
      <w:spacing w:before="100" w:after="100"/>
      <w:outlineLvl w:val="2"/>
    </w:pPr>
    <w:rPr>
      <w:b/>
      <w:bCs/>
      <w:sz w:val="36"/>
      <w:szCs w:val="36"/>
    </w:rPr>
  </w:style>
  <w:style w:type="paragraph" w:customStyle="1" w:styleId="TableHeaderText">
    <w:name w:val="Table Header Text"/>
    <w:basedOn w:val="Normal"/>
    <w:uiPriority w:val="99"/>
    <w:rsid w:val="00D7274D"/>
    <w:pPr>
      <w:jc w:val="center"/>
    </w:pPr>
    <w:rPr>
      <w:b/>
      <w:bCs/>
      <w:sz w:val="24"/>
      <w:szCs w:val="24"/>
    </w:rPr>
  </w:style>
  <w:style w:type="paragraph" w:styleId="Header">
    <w:name w:val="header"/>
    <w:basedOn w:val="Normal"/>
    <w:link w:val="HeaderChar"/>
    <w:uiPriority w:val="99"/>
    <w:rsid w:val="002C54F0"/>
    <w:pPr>
      <w:tabs>
        <w:tab w:val="center" w:pos="4680"/>
        <w:tab w:val="right" w:pos="9360"/>
      </w:tabs>
    </w:pPr>
  </w:style>
  <w:style w:type="character" w:customStyle="1" w:styleId="HeaderChar">
    <w:name w:val="Header Char"/>
    <w:basedOn w:val="DefaultParagraphFont"/>
    <w:link w:val="Header"/>
    <w:uiPriority w:val="99"/>
    <w:locked/>
    <w:rsid w:val="002C54F0"/>
  </w:style>
  <w:style w:type="paragraph" w:styleId="Footer">
    <w:name w:val="footer"/>
    <w:basedOn w:val="Normal"/>
    <w:link w:val="FooterChar"/>
    <w:uiPriority w:val="99"/>
    <w:rsid w:val="002C54F0"/>
    <w:pPr>
      <w:tabs>
        <w:tab w:val="center" w:pos="4680"/>
        <w:tab w:val="right" w:pos="9360"/>
      </w:tabs>
    </w:pPr>
  </w:style>
  <w:style w:type="character" w:customStyle="1" w:styleId="FooterChar">
    <w:name w:val="Footer Char"/>
    <w:basedOn w:val="DefaultParagraphFont"/>
    <w:link w:val="Footer"/>
    <w:uiPriority w:val="99"/>
    <w:locked/>
    <w:rsid w:val="002C54F0"/>
  </w:style>
  <w:style w:type="paragraph" w:styleId="BalloonText">
    <w:name w:val="Balloon Text"/>
    <w:basedOn w:val="Normal"/>
    <w:link w:val="BalloonTextChar"/>
    <w:uiPriority w:val="99"/>
    <w:semiHidden/>
    <w:rsid w:val="002C54F0"/>
    <w:rPr>
      <w:rFonts w:ascii="Tahoma" w:hAnsi="Tahoma"/>
      <w:sz w:val="16"/>
      <w:szCs w:val="16"/>
    </w:rPr>
  </w:style>
  <w:style w:type="character" w:customStyle="1" w:styleId="BalloonTextChar">
    <w:name w:val="Balloon Text Char"/>
    <w:basedOn w:val="DefaultParagraphFont"/>
    <w:link w:val="BalloonText"/>
    <w:uiPriority w:val="99"/>
    <w:locked/>
    <w:rsid w:val="002C54F0"/>
    <w:rPr>
      <w:rFonts w:ascii="Tahoma" w:hAnsi="Tahoma"/>
      <w:sz w:val="16"/>
    </w:rPr>
  </w:style>
  <w:style w:type="character" w:styleId="PageNumber">
    <w:name w:val="page number"/>
    <w:basedOn w:val="DefaultParagraphFont"/>
    <w:uiPriority w:val="99"/>
    <w:rsid w:val="002D26D7"/>
    <w:rPr>
      <w:rFonts w:cs="Times New Roman"/>
    </w:rPr>
  </w:style>
  <w:style w:type="paragraph" w:customStyle="1" w:styleId="Default">
    <w:name w:val="Default"/>
    <w:rsid w:val="005B51F6"/>
    <w:pPr>
      <w:autoSpaceDE w:val="0"/>
      <w:autoSpaceDN w:val="0"/>
      <w:adjustRightInd w:val="0"/>
    </w:pPr>
    <w:rPr>
      <w:color w:val="000000"/>
      <w:sz w:val="24"/>
      <w:szCs w:val="24"/>
    </w:rPr>
  </w:style>
  <w:style w:type="paragraph" w:styleId="ListParagraph">
    <w:name w:val="List Paragraph"/>
    <w:basedOn w:val="Normal"/>
    <w:uiPriority w:val="34"/>
    <w:qFormat/>
    <w:rsid w:val="0042136D"/>
    <w:pPr>
      <w:ind w:left="720"/>
      <w:contextualSpacing/>
    </w:pPr>
    <w:rPr>
      <w:sz w:val="24"/>
      <w:szCs w:val="24"/>
    </w:rPr>
  </w:style>
  <w:style w:type="character" w:styleId="Hyperlink">
    <w:name w:val="Hyperlink"/>
    <w:basedOn w:val="DefaultParagraphFont"/>
    <w:uiPriority w:val="99"/>
    <w:unhideWhenUsed/>
    <w:rsid w:val="0021089F"/>
    <w:rPr>
      <w:color w:val="0000FF" w:themeColor="hyperlink"/>
      <w:u w:val="single"/>
    </w:rPr>
  </w:style>
  <w:style w:type="character" w:styleId="UnresolvedMention">
    <w:name w:val="Unresolved Mention"/>
    <w:basedOn w:val="DefaultParagraphFont"/>
    <w:uiPriority w:val="99"/>
    <w:semiHidden/>
    <w:unhideWhenUsed/>
    <w:rsid w:val="00210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p21.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CEDFD-E3C2-4003-8D60-DF03311C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6981</Words>
  <Characters>39155</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REACH FOR THE STARS MENTORING PROGRAM</vt:lpstr>
    </vt:vector>
  </TitlesOfParts>
  <Company>Cobb County School District</Company>
  <LinksUpToDate>false</LinksUpToDate>
  <CharactersWithSpaces>46044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 FOR THE STARS MENTORING PROGRAM</dc:title>
  <dc:creator>Jeff Scarborough</dc:creator>
  <cp:lastModifiedBy>Karen Scarborough</cp:lastModifiedBy>
  <cp:revision>2</cp:revision>
  <cp:lastPrinted>2022-10-03T19:32:00Z</cp:lastPrinted>
  <dcterms:created xsi:type="dcterms:W3CDTF">2023-10-19T20:21:00Z</dcterms:created>
  <dcterms:modified xsi:type="dcterms:W3CDTF">2023-10-19T20:21:00Z</dcterms:modified>
</cp:coreProperties>
</file>